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D4D8B9" w14:textId="20FD3777" w:rsidR="006E4828" w:rsidRPr="006E4828" w:rsidRDefault="006E4828" w:rsidP="006E482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</w:pPr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  <w:t>NORME DE REDACTARE</w:t>
      </w:r>
    </w:p>
    <w:p w14:paraId="118B0D39" w14:textId="77777777" w:rsidR="006E4828" w:rsidRPr="006E4828" w:rsidRDefault="006E4828" w:rsidP="006E482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FF"/>
          <w:kern w:val="0"/>
          <w:sz w:val="24"/>
          <w:szCs w:val="24"/>
          <w:lang w:val="ro-RO"/>
          <w14:ligatures w14:val="none"/>
        </w:rPr>
      </w:pPr>
    </w:p>
    <w:p w14:paraId="1E86F948" w14:textId="77777777" w:rsidR="006E4828" w:rsidRPr="006E4828" w:rsidRDefault="006E4828" w:rsidP="006E4828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o-RO" w:eastAsia="ru-RU"/>
          <w14:ligatures w14:val="none"/>
        </w:rPr>
      </w:pP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ab/>
        <w:t xml:space="preserve">Lucrările vor fi expediate Secției Știință a USARB  în format electronic, la adresa de e-mail </w:t>
      </w:r>
      <w:hyperlink r:id="rId8" w:history="1">
        <w:r w:rsidRPr="006E4828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conferinte.usarb@gmail.com</w:t>
        </w:r>
      </w:hyperlink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 w:eastAsia="ru-RU"/>
          <w14:ligatures w14:val="none"/>
        </w:rPr>
        <w:t xml:space="preserve">, 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redactate în PS Word.docx</w:t>
      </w:r>
    </w:p>
    <w:p w14:paraId="3B161420" w14:textId="77777777" w:rsidR="006E4828" w:rsidRPr="006E4828" w:rsidRDefault="006E4828" w:rsidP="006E482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ro-RO" w:eastAsia="ru-RU"/>
          <w14:ligatures w14:val="none"/>
        </w:rPr>
      </w:pPr>
      <w:r w:rsidRPr="006E482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ro-RO" w:eastAsia="ru-RU"/>
          <w14:ligatures w14:val="none"/>
        </w:rPr>
        <w:t>Mod de redactare:</w:t>
      </w:r>
    </w:p>
    <w:p w14:paraId="590EE8B7" w14:textId="77777777" w:rsidR="006E4828" w:rsidRPr="006E4828" w:rsidRDefault="006E4828" w:rsidP="006E4828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o-RO" w:eastAsia="ru-RU"/>
          <w14:ligatures w14:val="none"/>
        </w:rPr>
      </w:pPr>
      <w:r w:rsidRPr="006E482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o-RO" w:eastAsia="ru-RU"/>
          <w14:ligatures w14:val="none"/>
        </w:rPr>
        <w:t xml:space="preserve">Format pagină: 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 w:eastAsia="ru-RU"/>
          <w14:ligatures w14:val="none"/>
        </w:rPr>
        <w:t>A4</w:t>
      </w:r>
    </w:p>
    <w:p w14:paraId="2C028D32" w14:textId="77777777" w:rsidR="006E4828" w:rsidRPr="006E4828" w:rsidRDefault="006E4828" w:rsidP="006E4828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</w:pPr>
      <w:r w:rsidRPr="006E482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o-RO" w:eastAsia="ru-RU"/>
          <w14:ligatures w14:val="none"/>
        </w:rPr>
        <w:t xml:space="preserve">Font : 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Times New Roman.</w:t>
      </w:r>
    </w:p>
    <w:p w14:paraId="78EF9366" w14:textId="77777777" w:rsidR="006E4828" w:rsidRPr="006E4828" w:rsidRDefault="006E4828" w:rsidP="006E4828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</w:pPr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  <w:t xml:space="preserve">Titlul lucrării: 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va fi scris în limba originalului, cu minuscule, 14, bold, centrat</w:t>
      </w:r>
    </w:p>
    <w:p w14:paraId="19F6A0E6" w14:textId="77777777" w:rsidR="006E4828" w:rsidRPr="006E4828" w:rsidRDefault="006E4828" w:rsidP="006E4828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</w:pPr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  <w:t xml:space="preserve">Prenumele </w:t>
      </w:r>
      <w:proofErr w:type="spellStart"/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  <w:t>şi</w:t>
      </w:r>
      <w:proofErr w:type="spellEnd"/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  <w:t xml:space="preserve"> </w:t>
      </w:r>
      <w:r w:rsidRPr="006E4828">
        <w:rPr>
          <w:rFonts w:ascii="Times New Roman" w:eastAsia="Times New Roman" w:hAnsi="Times New Roman" w:cs="Times New Roman"/>
          <w:b/>
          <w:caps/>
          <w:kern w:val="0"/>
          <w:sz w:val="24"/>
          <w:szCs w:val="24"/>
          <w:lang w:val="ro-RO"/>
          <w14:ligatures w14:val="none"/>
        </w:rPr>
        <w:t>NUMELE</w:t>
      </w:r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  <w:t xml:space="preserve"> autorului/autorilor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  <w:t xml:space="preserve">și afilierea; prenumele, </w:t>
      </w:r>
      <w:r w:rsidRPr="006E4828">
        <w:rPr>
          <w:rFonts w:ascii="Times New Roman" w:eastAsia="Times New Roman" w:hAnsi="Times New Roman" w:cs="Times New Roman"/>
          <w:b/>
          <w:caps/>
          <w:kern w:val="0"/>
          <w:sz w:val="24"/>
          <w:szCs w:val="24"/>
          <w:lang w:val="ro-RO"/>
          <w14:ligatures w14:val="none"/>
        </w:rPr>
        <w:t>NUMELE,</w:t>
      </w:r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  <w:t xml:space="preserve"> 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titlul științific, titlul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științifico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-didactic</w:t>
      </w:r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  <w:t xml:space="preserve"> 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al</w:t>
      </w:r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  <w:t xml:space="preserve"> conducătorului științific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, la un rând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distanţă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, în partea dreaptă a paginii  – 12, bold;</w:t>
      </w:r>
    </w:p>
    <w:p w14:paraId="25876050" w14:textId="26A716A6" w:rsidR="006E4828" w:rsidRPr="006E4828" w:rsidRDefault="006E4828" w:rsidP="006E482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</w:pPr>
      <w:r w:rsidRPr="006E482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o-RO"/>
          <w14:ligatures w14:val="none"/>
        </w:rPr>
        <w:t xml:space="preserve">Rezumatul: 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Articolele vor fi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însoţite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de rezumat într-o </w:t>
      </w:r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  <w:t>limb</w:t>
      </w:r>
      <w:r w:rsidR="00A06E0A"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  <w:t xml:space="preserve">a engleză. 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Rezumatele nu vor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depăşi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  <w:t>700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de semne, italic</w:t>
      </w:r>
      <w:r w:rsidR="007E2EE5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.</w:t>
      </w:r>
    </w:p>
    <w:p w14:paraId="55869ED9" w14:textId="77777777" w:rsidR="006E4828" w:rsidRPr="006E4828" w:rsidRDefault="006E4828" w:rsidP="006E482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CC"/>
          <w:kern w:val="0"/>
          <w:sz w:val="24"/>
          <w:szCs w:val="24"/>
          <w:lang w:val="ro-RO"/>
          <w14:ligatures w14:val="none"/>
        </w:rPr>
      </w:pPr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  <w:t xml:space="preserve">Cuvinte-cheie: </w:t>
      </w:r>
      <w:r w:rsidRPr="006E4828">
        <w:rPr>
          <w:rFonts w:ascii="Times New Roman" w:eastAsia="Times New Roman" w:hAnsi="Times New Roman" w:cs="Times New Roman"/>
          <w:bCs/>
          <w:kern w:val="0"/>
          <w:sz w:val="24"/>
          <w:szCs w:val="24"/>
          <w:lang w:val="ro-RO"/>
          <w14:ligatures w14:val="none"/>
        </w:rPr>
        <w:t>5-7 cuvinte-cheie în scrise limba în care este scris rezumatul.</w:t>
      </w:r>
      <w:r w:rsidRPr="006E4828">
        <w:rPr>
          <w:rFonts w:ascii="Times New Roman" w:eastAsia="Times New Roman" w:hAnsi="Times New Roman" w:cs="Times New Roman"/>
          <w:b/>
          <w:color w:val="0000CC"/>
          <w:kern w:val="0"/>
          <w:sz w:val="24"/>
          <w:szCs w:val="24"/>
          <w:lang w:val="ro-RO"/>
          <w14:ligatures w14:val="none"/>
        </w:rPr>
        <w:t xml:space="preserve"> </w:t>
      </w:r>
    </w:p>
    <w:p w14:paraId="2888D71B" w14:textId="77777777" w:rsidR="006E4828" w:rsidRPr="006E4828" w:rsidRDefault="006E4828" w:rsidP="006E4828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</w:pPr>
      <w:r w:rsidRPr="006E4828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val="ro-RO"/>
          <w14:ligatures w14:val="none"/>
        </w:rPr>
        <w:t xml:space="preserve">Articolul: </w:t>
      </w:r>
      <w:r w:rsidRPr="006E4828"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val="ro-RO"/>
          <w14:ligatures w14:val="none"/>
        </w:rPr>
        <w:t xml:space="preserve">corp </w:t>
      </w:r>
      <w:r w:rsidRPr="006E4828">
        <w:rPr>
          <w:rFonts w:ascii="Times New Roman" w:eastAsia="Times New Roman" w:hAnsi="Times New Roman" w:cs="Times New Roman"/>
          <w:bCs/>
          <w:kern w:val="0"/>
          <w:sz w:val="24"/>
          <w:szCs w:val="24"/>
          <w:lang w:val="ro-RO"/>
          <w14:ligatures w14:val="none"/>
        </w:rPr>
        <w:t>12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, interval - 1,5 Dimensiuni acceptate - max. 30.000 semne (3500</w:t>
      </w:r>
      <w:r w:rsidRPr="006E4828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val="ro-RO"/>
          <w14:ligatures w14:val="none"/>
        </w:rPr>
        <w:t xml:space="preserve"> 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semne/pagină), maximum 8-10 pagini/articol; </w:t>
      </w:r>
    </w:p>
    <w:p w14:paraId="24B0EC58" w14:textId="77777777" w:rsidR="006E4828" w:rsidRPr="006E4828" w:rsidRDefault="006E4828" w:rsidP="006E4828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</w:pPr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  <w:t xml:space="preserve">Normele ortografice: 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Pentru articolele scrise în limba română, normele ortografice sunt cele din DOOM</w:t>
      </w:r>
    </w:p>
    <w:p w14:paraId="3267B506" w14:textId="77777777" w:rsidR="006E4828" w:rsidRPr="006E4828" w:rsidRDefault="006E4828" w:rsidP="006E4828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</w:pPr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  <w:t xml:space="preserve">Caractere tipografice: 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MAJUSCULELE se folosesc potrivit regulilor ortografice standard ale limbii în care este redactat articolul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şi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la scrierea numelui autorului;</w:t>
      </w:r>
    </w:p>
    <w:p w14:paraId="4F9884D7" w14:textId="77777777" w:rsidR="006E4828" w:rsidRPr="006E4828" w:rsidRDefault="006E4828" w:rsidP="006E4828">
      <w:pPr>
        <w:numPr>
          <w:ilvl w:val="0"/>
          <w:numId w:val="4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</w:pPr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ro-RO"/>
          <w14:ligatures w14:val="none"/>
        </w:rPr>
        <w:t>italicele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se folosesc pentru indicarea caracterului, de exemplu, a unui cuvânt sau sintagmă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şi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la notarea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cărţilor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şi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articolelor citate în text sau bibliografie;</w:t>
      </w:r>
    </w:p>
    <w:p w14:paraId="292D07E5" w14:textId="77777777" w:rsidR="006E4828" w:rsidRPr="006E4828" w:rsidRDefault="006E4828" w:rsidP="006E4828">
      <w:pPr>
        <w:numPr>
          <w:ilvl w:val="0"/>
          <w:numId w:val="4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</w:pPr>
      <w:proofErr w:type="spellStart"/>
      <w:r w:rsidRPr="006E4828">
        <w:rPr>
          <w:rFonts w:ascii="Times New Roman" w:eastAsia="Times New Roman" w:hAnsi="Times New Roman" w:cs="Times New Roman"/>
          <w:spacing w:val="20"/>
          <w:kern w:val="0"/>
          <w:sz w:val="24"/>
          <w:szCs w:val="24"/>
          <w:lang w:val="ro-RO"/>
          <w14:ligatures w14:val="none"/>
        </w:rPr>
        <w:t>spaţierea</w:t>
      </w:r>
      <w:proofErr w:type="spellEnd"/>
      <w:r w:rsidRPr="006E4828">
        <w:rPr>
          <w:rFonts w:ascii="Times New Roman" w:eastAsia="Times New Roman" w:hAnsi="Times New Roman" w:cs="Times New Roman"/>
          <w:spacing w:val="20"/>
          <w:kern w:val="0"/>
          <w:sz w:val="24"/>
          <w:szCs w:val="24"/>
          <w:lang w:val="ro-RO"/>
          <w14:ligatures w14:val="none"/>
        </w:rPr>
        <w:t xml:space="preserve"> 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se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foloseşte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pentru reliefarea unui concept;</w:t>
      </w:r>
    </w:p>
    <w:p w14:paraId="3F94A339" w14:textId="77777777" w:rsidR="006E4828" w:rsidRPr="006E4828" w:rsidRDefault="006E4828" w:rsidP="006E4828">
      <w:pPr>
        <w:numPr>
          <w:ilvl w:val="0"/>
          <w:numId w:val="4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</w:pPr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  <w:t>aldinele (bold)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se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întrebuinţează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la scrierea titlurilor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şi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subtitlurilor</w:t>
      </w:r>
    </w:p>
    <w:p w14:paraId="4446A30A" w14:textId="5EA83FA3" w:rsidR="006E4828" w:rsidRPr="006E4828" w:rsidRDefault="006E4828" w:rsidP="006E4828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</w:pPr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/>
          <w14:ligatures w14:val="none"/>
        </w:rPr>
        <w:t xml:space="preserve">Scheme </w:t>
      </w:r>
      <w:proofErr w:type="spellStart"/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/>
          <w14:ligatures w14:val="none"/>
        </w:rPr>
        <w:t>şi</w:t>
      </w:r>
      <w:proofErr w:type="spellEnd"/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/>
          <w14:ligatures w14:val="none"/>
        </w:rPr>
        <w:t>tabele</w:t>
      </w:r>
      <w:proofErr w:type="spellEnd"/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  <w:t xml:space="preserve">: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Schemele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şi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tabelele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se încadrează în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text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şi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se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plasează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după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referinţa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respectivă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. </w:t>
      </w:r>
      <w:r w:rsidR="007E2EE5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S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e numerotează în dreapta sus. Titlul se scrie deasupra, centrat.</w:t>
      </w:r>
    </w:p>
    <w:p w14:paraId="64E98E99" w14:textId="77777777" w:rsidR="006E4828" w:rsidRPr="006E4828" w:rsidRDefault="006E4828" w:rsidP="006E4828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</w:pPr>
      <w:proofErr w:type="spellStart"/>
      <w:r w:rsidRPr="006E482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>Figurile</w:t>
      </w:r>
      <w:proofErr w:type="spellEnd"/>
      <w:r w:rsidRPr="006E482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o-RO"/>
          <w14:ligatures w14:val="none"/>
        </w:rPr>
        <w:t xml:space="preserve">: 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încadrate în text și numerotate sub acestea, centrat.</w:t>
      </w:r>
    </w:p>
    <w:p w14:paraId="6F1066DC" w14:textId="77777777" w:rsidR="006E4828" w:rsidRPr="006E4828" w:rsidRDefault="006E4828" w:rsidP="006E4828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</w:pPr>
      <w:r w:rsidRPr="006E482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o-RO"/>
          <w14:ligatures w14:val="none"/>
        </w:rPr>
        <w:t xml:space="preserve">Citare și referințe la sursele bibliografice: 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citatele se dau în </w:t>
      </w:r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ro-RO"/>
          <w14:ligatures w14:val="none"/>
        </w:rPr>
        <w:t>italice</w:t>
      </w:r>
      <w:r w:rsidRPr="006E482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o-RO"/>
          <w14:ligatures w14:val="none"/>
        </w:rPr>
        <w:t xml:space="preserve">;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referinţele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în text se indică în paranteze pătrate, înserate în text. [1]. Dacă sunt citate anumite părți  ale sursei se indică și pagina [2, p. 71], [2, pp. 80-85].</w:t>
      </w:r>
    </w:p>
    <w:p w14:paraId="6346F99C" w14:textId="77777777" w:rsidR="006E4828" w:rsidRPr="006E4828" w:rsidRDefault="006E4828" w:rsidP="006E4828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</w:pPr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  <w:t xml:space="preserve">Bibliografia: 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conţine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lucrările citate, înserate în ordine alfabetică a numelui autorului, fiind numerotate. </w:t>
      </w:r>
    </w:p>
    <w:p w14:paraId="34E2C0E5" w14:textId="77777777" w:rsidR="006E4828" w:rsidRPr="006E4828" w:rsidRDefault="006E4828" w:rsidP="006E4828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</w:pPr>
      <w:r w:rsidRPr="006E4828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ro-RO"/>
          <w14:ligatures w14:val="none"/>
        </w:rPr>
        <w:t>Referințe bibliografice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: în conformitate cu S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tandardul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SM ISO 690:2022</w:t>
      </w:r>
    </w:p>
    <w:p w14:paraId="7A0EE841" w14:textId="77777777" w:rsidR="006E4828" w:rsidRPr="006E4828" w:rsidRDefault="006E4828" w:rsidP="006E4828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</w:pPr>
    </w:p>
    <w:p w14:paraId="28F1085D" w14:textId="77777777" w:rsidR="006E4828" w:rsidRPr="006E4828" w:rsidRDefault="006E4828" w:rsidP="006E482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o-RO"/>
          <w14:ligatures w14:val="none"/>
        </w:rPr>
      </w:pPr>
      <w:r w:rsidRPr="006E482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o-RO"/>
          <w14:ligatures w14:val="none"/>
        </w:rPr>
        <w:t>Exemple de bibliografie:</w:t>
      </w:r>
    </w:p>
    <w:p w14:paraId="41DAB047" w14:textId="77777777" w:rsidR="006E4828" w:rsidRPr="006E4828" w:rsidRDefault="006E4828" w:rsidP="006E4828">
      <w:pPr>
        <w:numPr>
          <w:ilvl w:val="0"/>
          <w:numId w:val="43"/>
        </w:numPr>
        <w:spacing w:after="0" w:line="276" w:lineRule="auto"/>
        <w:ind w:left="-284" w:firstLine="284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o-RO"/>
          <w14:ligatures w14:val="none"/>
        </w:rPr>
      </w:pP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HANSON, Rick. </w:t>
      </w:r>
      <w:proofErr w:type="spellStart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Creerul</w:t>
      </w:r>
      <w:proofErr w:type="spellEnd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fericit</w:t>
      </w:r>
      <w:proofErr w:type="spellEnd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: cum </w:t>
      </w:r>
      <w:proofErr w:type="spellStart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să</w:t>
      </w:r>
      <w:proofErr w:type="spellEnd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fim</w:t>
      </w:r>
      <w:proofErr w:type="spellEnd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calmi</w:t>
      </w:r>
      <w:proofErr w:type="spellEnd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relaxaţi</w:t>
      </w:r>
      <w:proofErr w:type="spellEnd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şi</w:t>
      </w:r>
      <w:proofErr w:type="spellEnd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să</w:t>
      </w:r>
      <w:proofErr w:type="spellEnd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avem</w:t>
      </w:r>
      <w:proofErr w:type="spellEnd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încredere</w:t>
      </w:r>
      <w:proofErr w:type="spellEnd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în</w:t>
      </w:r>
      <w:proofErr w:type="spellEnd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noi</w:t>
      </w:r>
      <w:proofErr w:type="spellEnd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cu </w:t>
      </w:r>
      <w:proofErr w:type="spellStart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ajutorul</w:t>
      </w:r>
      <w:proofErr w:type="spellEnd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neuropsihologiei</w:t>
      </w:r>
      <w:proofErr w:type="spellEnd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.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Trad. din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limba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engleză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de Irina NICOLAESCU (trans.).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Bucureşti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: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Litera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, 2022, pp. 29-31. ... </w:t>
      </w:r>
    </w:p>
    <w:p w14:paraId="7DA95B1F" w14:textId="77777777" w:rsidR="006E4828" w:rsidRPr="006E4828" w:rsidRDefault="006E4828" w:rsidP="006E4828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</w:pP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11. GRUBER, M. J; M. RITCHEY; S.F. </w:t>
      </w:r>
      <w:proofErr w:type="gram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WANG;M.</w:t>
      </w:r>
      <w:proofErr w:type="gram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K. DOSS &amp; C. RANGANATH. Post-learning hippocampal dynamics promote preferential retention of rewarding events. </w:t>
      </w:r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Neuron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. 2016, nr. 89(5), pp. 1110-1120. </w:t>
      </w:r>
    </w:p>
    <w:p w14:paraId="6519B177" w14:textId="77777777" w:rsidR="006E4828" w:rsidRPr="006E4828" w:rsidRDefault="006E4828" w:rsidP="006E4828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</w:pP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12. LOEWEN, J.W. </w:t>
      </w:r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Teaching what really happened: How to avoid the tyranny of textbooks and get students excited about doing history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.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Teachers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College Press, 2018. ISBN </w:t>
      </w:r>
      <w:proofErr w:type="gram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978-0807749913</w:t>
      </w:r>
      <w:proofErr w:type="gram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. </w:t>
      </w:r>
    </w:p>
    <w:p w14:paraId="25BA1027" w14:textId="77777777" w:rsidR="006E4828" w:rsidRPr="006E4828" w:rsidRDefault="006E4828" w:rsidP="006E4828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</w:pP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 xml:space="preserve">13. ШАДРИКОВ, В. Д. Мысль, мышление и сознание. </w:t>
      </w:r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Мир психологии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. 2014,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nr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. 1,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pp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. </w:t>
      </w:r>
      <w:proofErr w:type="gram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17-32</w:t>
      </w:r>
      <w:proofErr w:type="gram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ISSN 2073-8528.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..</w:t>
      </w:r>
    </w:p>
    <w:p w14:paraId="6E0A6D8D" w14:textId="77777777" w:rsidR="006E4828" w:rsidRPr="006E4828" w:rsidRDefault="006E4828" w:rsidP="006E4828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</w:pP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14.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Codul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Educaţiei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al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Republicii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Moldova nr. 152 </w:t>
      </w:r>
      <w:proofErr w:type="gram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din</w:t>
      </w:r>
      <w:proofErr w:type="gram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17.07.2014. </w:t>
      </w:r>
      <w:proofErr w:type="spellStart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>Monitorul</w:t>
      </w:r>
      <w:proofErr w:type="spellEnd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>Oficial</w:t>
      </w:r>
      <w:proofErr w:type="spellEnd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 xml:space="preserve"> al </w:t>
      </w:r>
      <w:proofErr w:type="spellStart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>Republicii</w:t>
      </w:r>
      <w:proofErr w:type="spellEnd"/>
    </w:p>
    <w:p w14:paraId="21199BB5" w14:textId="77777777" w:rsidR="006E4828" w:rsidRPr="006E4828" w:rsidRDefault="006E4828" w:rsidP="006E4828">
      <w:pPr>
        <w:spacing w:after="0" w:line="276" w:lineRule="auto"/>
        <w:ind w:hanging="426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 xml:space="preserve">       Moldova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. Online.2014, nr. 319-324.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Disponibil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: https://www.legis.md/cod_edu=ro [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accesat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2024-03-11].</w:t>
      </w:r>
    </w:p>
    <w:p w14:paraId="6E772E5E" w14:textId="77777777" w:rsidR="006E4828" w:rsidRPr="006E4828" w:rsidRDefault="006E4828" w:rsidP="006E4828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15. NEACŞU, Ioan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şi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Mihaela SUDITU.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Capitolul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9. In: </w:t>
      </w:r>
      <w:proofErr w:type="spellStart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>Educaţia</w:t>
      </w:r>
      <w:proofErr w:type="spellEnd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>emoţional-afectivă</w:t>
      </w:r>
      <w:proofErr w:type="spellEnd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 xml:space="preserve">: </w:t>
      </w:r>
      <w:proofErr w:type="spellStart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>noi</w:t>
      </w:r>
      <w:proofErr w:type="spellEnd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>explorări</w:t>
      </w:r>
      <w:proofErr w:type="spellEnd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>noi</w:t>
      </w:r>
      <w:proofErr w:type="spellEnd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>strategii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.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Iaşi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: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Polirom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, 2020, pp. 90-96. ISBN 978-973-46-8334-5.</w:t>
      </w:r>
    </w:p>
    <w:p w14:paraId="6D3AAE27" w14:textId="77777777" w:rsidR="006E4828" w:rsidRPr="006E4828" w:rsidRDefault="006E4828" w:rsidP="006E4828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16. BĂDOI-HAMMAMI, Mona. </w:t>
      </w:r>
      <w:proofErr w:type="spellStart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Instruirea</w:t>
      </w:r>
      <w:proofErr w:type="spellEnd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în</w:t>
      </w:r>
      <w:proofErr w:type="spellEnd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învăţare</w:t>
      </w:r>
      <w:proofErr w:type="spellEnd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şi</w:t>
      </w:r>
      <w:proofErr w:type="spellEnd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în</w:t>
      </w:r>
      <w:proofErr w:type="spellEnd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desfăşurarea</w:t>
      </w:r>
      <w:proofErr w:type="spellEnd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procesului</w:t>
      </w:r>
      <w:proofErr w:type="spellEnd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didactic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.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Bucureşti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: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Editura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Universitară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, 2023. ISBN 978-606-28-1584-4. </w:t>
      </w:r>
    </w:p>
    <w:p w14:paraId="7F37FE7B" w14:textId="77777777" w:rsidR="006E4828" w:rsidRPr="006E4828" w:rsidRDefault="006E4828" w:rsidP="006E4828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17</w:t>
      </w:r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 xml:space="preserve">. </w:t>
      </w:r>
      <w:proofErr w:type="spellStart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>Enciclopedia</w:t>
      </w:r>
      <w:proofErr w:type="spellEnd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 xml:space="preserve"> Blackwell a </w:t>
      </w:r>
      <w:proofErr w:type="spellStart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>gîndirii</w:t>
      </w:r>
      <w:proofErr w:type="spellEnd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>politice</w:t>
      </w:r>
      <w:proofErr w:type="spellEnd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>.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David MILLER (coord).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Traducere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din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engleză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de Dragan STOIANOVICI.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Bucureşti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: Humanitas, 2000. ISBN 973-28-0479-3.</w:t>
      </w:r>
    </w:p>
    <w:p w14:paraId="222ABFAD" w14:textId="77777777" w:rsidR="006E4828" w:rsidRPr="006E4828" w:rsidRDefault="006E4828" w:rsidP="006E4828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18. EȚCO, Constantin; Margareta CĂRĂUȘ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şi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Elena DAVIDESCU-CREANGĂ. </w:t>
      </w:r>
      <w:proofErr w:type="spellStart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>Psihologie</w:t>
      </w:r>
      <w:proofErr w:type="spellEnd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>managerială</w:t>
      </w:r>
      <w:proofErr w:type="spellEnd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>.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Chişinău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: Bons Offices, 2006. ISBN 978-9975-80-005-1.</w:t>
      </w:r>
    </w:p>
    <w:p w14:paraId="5D082796" w14:textId="77777777" w:rsidR="006E4828" w:rsidRPr="006E4828" w:rsidRDefault="006E4828" w:rsidP="006E4828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</w:pPr>
    </w:p>
    <w:p w14:paraId="1CE39A3C" w14:textId="77777777" w:rsidR="006E4828" w:rsidRPr="006E4828" w:rsidRDefault="006E4828" w:rsidP="006E4828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</w:pPr>
    </w:p>
    <w:p w14:paraId="62A0A31F" w14:textId="77777777" w:rsidR="006E4828" w:rsidRPr="006E4828" w:rsidRDefault="006E4828" w:rsidP="006E4828">
      <w:pPr>
        <w:spacing w:after="0" w:line="276" w:lineRule="auto"/>
        <w:ind w:left="1080"/>
        <w:contextualSpacing/>
        <w:jc w:val="right"/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/>
          <w14:ligatures w14:val="none"/>
        </w:rPr>
      </w:pPr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/>
          <w14:ligatures w14:val="none"/>
        </w:rPr>
        <w:t>COMITETUL ORGANIZATORIC</w:t>
      </w:r>
    </w:p>
    <w:p w14:paraId="479EC65C" w14:textId="77777777" w:rsidR="006E4828" w:rsidRPr="006E4828" w:rsidRDefault="006E4828" w:rsidP="006E4828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o-RO"/>
          <w14:ligatures w14:val="none"/>
        </w:rPr>
      </w:pPr>
      <w:r w:rsidRPr="006E4828">
        <w:rPr>
          <w:rFonts w:ascii="Times New Roman" w:eastAsia="Times New Roman" w:hAnsi="Times New Roman" w:cs="Times New Roman"/>
          <w:kern w:val="0"/>
          <w:sz w:val="28"/>
          <w:szCs w:val="28"/>
          <w:lang w:val="ro-RO"/>
          <w14:ligatures w14:val="none"/>
        </w:rPr>
        <w:t xml:space="preserve"> </w:t>
      </w:r>
    </w:p>
    <w:p w14:paraId="312C990E" w14:textId="77777777" w:rsidR="006E4828" w:rsidRPr="006E4828" w:rsidRDefault="006E4828" w:rsidP="006E482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o-RO"/>
          <w14:ligatures w14:val="none"/>
        </w:rPr>
      </w:pPr>
    </w:p>
    <w:p w14:paraId="16F87B91" w14:textId="77777777" w:rsidR="006E4828" w:rsidRPr="006E4828" w:rsidRDefault="006E4828" w:rsidP="006E48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FF"/>
          <w:kern w:val="0"/>
          <w:sz w:val="32"/>
          <w:szCs w:val="32"/>
          <w:lang w:val="pt-PT"/>
          <w14:ligatures w14:val="none"/>
        </w:rPr>
      </w:pPr>
      <w:r w:rsidRPr="006E4828">
        <w:rPr>
          <w:rFonts w:ascii="Times New Roman" w:eastAsia="Times New Roman" w:hAnsi="Times New Roman" w:cs="Times New Roman"/>
          <w:b/>
          <w:color w:val="0000FF"/>
          <w:kern w:val="0"/>
          <w:sz w:val="32"/>
          <w:szCs w:val="32"/>
          <w:lang w:val="pt-PT"/>
          <w14:ligatures w14:val="none"/>
        </w:rPr>
        <w:t>M O D E L</w:t>
      </w:r>
    </w:p>
    <w:p w14:paraId="55A9161B" w14:textId="77777777" w:rsidR="006E4828" w:rsidRPr="006E4828" w:rsidRDefault="006E4828" w:rsidP="006E48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val="ro-RO"/>
          <w14:ligatures w14:val="none"/>
        </w:rPr>
      </w:pPr>
      <w:bookmarkStart w:id="0" w:name="_Hlk226031772"/>
      <w:r w:rsidRPr="006E4828">
        <w:rPr>
          <w:rFonts w:ascii="Times New Roman" w:eastAsia="Times New Roman" w:hAnsi="Times New Roman" w:cs="Times New Roman"/>
          <w:b/>
          <w:kern w:val="0"/>
          <w:sz w:val="28"/>
          <w:szCs w:val="28"/>
          <w:lang w:val="ro-RO"/>
          <w14:ligatures w14:val="none"/>
        </w:rPr>
        <w:t xml:space="preserve">Monologic și dialogic în romanul </w:t>
      </w:r>
      <w:r w:rsidRPr="006E4828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val="ro-RO"/>
          <w14:ligatures w14:val="none"/>
        </w:rPr>
        <w:t xml:space="preserve">Zbor </w:t>
      </w:r>
      <w:proofErr w:type="spellStart"/>
      <w:r w:rsidRPr="006E4828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val="ro-RO"/>
          <w14:ligatures w14:val="none"/>
        </w:rPr>
        <w:t>frînt</w:t>
      </w:r>
      <w:proofErr w:type="spellEnd"/>
      <w:r w:rsidRPr="006E4828">
        <w:rPr>
          <w:rFonts w:ascii="Times New Roman" w:eastAsia="Times New Roman" w:hAnsi="Times New Roman" w:cs="Times New Roman"/>
          <w:b/>
          <w:kern w:val="0"/>
          <w:sz w:val="28"/>
          <w:szCs w:val="28"/>
          <w:lang w:val="ro-RO"/>
          <w14:ligatures w14:val="none"/>
        </w:rPr>
        <w:t xml:space="preserve"> de Vladimir Beșleagă</w:t>
      </w:r>
    </w:p>
    <w:bookmarkEnd w:id="0"/>
    <w:p w14:paraId="52C1FEFF" w14:textId="77777777" w:rsidR="006E4828" w:rsidRPr="006E4828" w:rsidRDefault="006E4828" w:rsidP="006E48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</w:pPr>
    </w:p>
    <w:p w14:paraId="776059C5" w14:textId="77777777" w:rsidR="006E4828" w:rsidRPr="006E4828" w:rsidRDefault="006E4828" w:rsidP="006E4828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</w:pPr>
      <w:proofErr w:type="spellStart"/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  <w:t>Yyyyyyyyy</w:t>
      </w:r>
      <w:proofErr w:type="spellEnd"/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  <w:t xml:space="preserve"> XXXXXXXX,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  <w:t>student, Facultatea de Litere</w:t>
      </w:r>
    </w:p>
    <w:p w14:paraId="4660D24D" w14:textId="77777777" w:rsidR="006E4828" w:rsidRPr="006E4828" w:rsidRDefault="006E4828" w:rsidP="006E482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</w:pPr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  <w:t>Universitatea de Stat „Alecu Russo” din Bălți</w:t>
      </w:r>
    </w:p>
    <w:p w14:paraId="0B70B801" w14:textId="77777777" w:rsidR="006E4828" w:rsidRPr="006E4828" w:rsidRDefault="006E4828" w:rsidP="006E482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</w:pPr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  <w:t xml:space="preserve">Conducător științific: </w:t>
      </w:r>
      <w:proofErr w:type="spellStart"/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  <w:t>Yyyyyyyy</w:t>
      </w:r>
      <w:proofErr w:type="spellEnd"/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  <w:t xml:space="preserve"> XXXXXXXX, dr. , conf. univ. </w:t>
      </w:r>
    </w:p>
    <w:p w14:paraId="7E4FC4A4" w14:textId="77777777" w:rsidR="006E4828" w:rsidRPr="006E4828" w:rsidRDefault="006E4828" w:rsidP="006E48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val="ro-RO"/>
          <w14:ligatures w14:val="none"/>
        </w:rPr>
      </w:pPr>
    </w:p>
    <w:p w14:paraId="5537D651" w14:textId="77777777" w:rsidR="006E4828" w:rsidRPr="006E4828" w:rsidRDefault="006E4828" w:rsidP="006E4828">
      <w:pPr>
        <w:spacing w:after="0" w:line="240" w:lineRule="auto"/>
        <w:ind w:right="-5" w:firstLine="708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val="en-GB"/>
          <w14:ligatures w14:val="none"/>
        </w:rPr>
      </w:pPr>
      <w:r w:rsidRPr="006E4828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val="ro-RO"/>
          <w14:ligatures w14:val="none"/>
        </w:rPr>
        <w:t>Abstract:</w:t>
      </w:r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ro-RO"/>
          <w14:ligatures w14:val="none"/>
        </w:rPr>
        <w:t>This</w:t>
      </w:r>
      <w:proofErr w:type="spellEnd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ro-RO"/>
          <w14:ligatures w14:val="none"/>
        </w:rPr>
        <w:t>article</w:t>
      </w:r>
      <w:proofErr w:type="spellEnd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ro-RO"/>
          <w14:ligatures w14:val="none"/>
        </w:rPr>
        <w:t>tak</w:t>
      </w:r>
      <w:proofErr w:type="spellEnd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GB"/>
          <w14:ligatures w14:val="none"/>
        </w:rPr>
        <w:t xml:space="preserve">es as its starting point the examination of the critical bibliography of the novel </w:t>
      </w:r>
      <w:proofErr w:type="spellStart"/>
      <w:r w:rsidRPr="006E4828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val="en-GB"/>
          <w14:ligatures w14:val="none"/>
        </w:rPr>
        <w:t>Zbor</w:t>
      </w:r>
      <w:proofErr w:type="spellEnd"/>
      <w:r w:rsidRPr="006E4828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val="en-GB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val="en-GB"/>
          <w14:ligatures w14:val="none"/>
        </w:rPr>
        <w:t>frînt</w:t>
      </w:r>
      <w:proofErr w:type="spellEnd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GB"/>
          <w14:ligatures w14:val="none"/>
        </w:rPr>
        <w:t xml:space="preserve"> by Vladimir </w:t>
      </w:r>
      <w:proofErr w:type="spellStart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GB"/>
          <w14:ligatures w14:val="none"/>
        </w:rPr>
        <w:t>Beșleagă</w:t>
      </w:r>
      <w:proofErr w:type="spellEnd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GB"/>
          <w14:ligatures w14:val="none"/>
        </w:rPr>
        <w:t xml:space="preserve">. The result of our assessment shows that although Andrei </w:t>
      </w:r>
      <w:proofErr w:type="spellStart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GB"/>
          <w14:ligatures w14:val="none"/>
        </w:rPr>
        <w:t>Hropotinschi</w:t>
      </w:r>
      <w:proofErr w:type="spellEnd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GB"/>
          <w14:ligatures w14:val="none"/>
        </w:rPr>
        <w:t xml:space="preserve">, Ion </w:t>
      </w:r>
      <w:proofErr w:type="spellStart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GB"/>
          <w14:ligatures w14:val="none"/>
        </w:rPr>
        <w:t>Ciocanu</w:t>
      </w:r>
      <w:proofErr w:type="spellEnd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GB"/>
          <w14:ligatures w14:val="none"/>
        </w:rPr>
        <w:t xml:space="preserve">, Alexandru Burlacu, Aliona </w:t>
      </w:r>
      <w:proofErr w:type="spellStart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GB"/>
          <w14:ligatures w14:val="none"/>
        </w:rPr>
        <w:t>Grati</w:t>
      </w:r>
      <w:proofErr w:type="spellEnd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GB"/>
          <w14:ligatures w14:val="none"/>
        </w:rPr>
        <w:t>, Mircea V. Ciobanu and other commentators have thoroughly researched the novel, studying it from various perspectives, the categories of narrative dialogue, monologue, soliloquy, stream of consciousness remained insufficiently investigated; though, through these techniques the novel has become one of the most outstanding works of the Romanian Literature from Bessarabia  of the 60's.</w:t>
      </w:r>
    </w:p>
    <w:p w14:paraId="5A25BC50" w14:textId="77777777" w:rsidR="006E4828" w:rsidRPr="006E4828" w:rsidRDefault="006E4828" w:rsidP="006E4828">
      <w:pPr>
        <w:spacing w:after="0" w:line="240" w:lineRule="auto"/>
        <w:ind w:right="-5" w:firstLine="708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val="en-GB"/>
          <w14:ligatures w14:val="none"/>
        </w:rPr>
      </w:pPr>
      <w:r w:rsidRPr="006E4828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val="en-GB"/>
          <w14:ligatures w14:val="none"/>
        </w:rPr>
        <w:t xml:space="preserve">Keywords: </w:t>
      </w:r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GB"/>
          <w14:ligatures w14:val="none"/>
        </w:rPr>
        <w:t xml:space="preserve">monologue, </w:t>
      </w:r>
      <w:proofErr w:type="spellStart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GB"/>
          <w14:ligatures w14:val="none"/>
        </w:rPr>
        <w:t>monologically</w:t>
      </w:r>
      <w:proofErr w:type="spellEnd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GB"/>
          <w14:ligatures w14:val="none"/>
        </w:rPr>
        <w:t xml:space="preserve"> word, dialogue, dialogic word, inner dialogue with other, stream of consciousness, flashback, </w:t>
      </w:r>
      <w:proofErr w:type="spellStart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GB"/>
          <w14:ligatures w14:val="none"/>
        </w:rPr>
        <w:t>Bessarabian</w:t>
      </w:r>
      <w:proofErr w:type="spellEnd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GB"/>
          <w14:ligatures w14:val="none"/>
        </w:rPr>
        <w:t xml:space="preserve"> Novel.</w:t>
      </w:r>
    </w:p>
    <w:p w14:paraId="74B62F90" w14:textId="77777777" w:rsidR="006E4828" w:rsidRPr="006E4828" w:rsidRDefault="006E4828" w:rsidP="006E482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kern w:val="0"/>
          <w:sz w:val="24"/>
          <w:lang w:val="en-GB"/>
          <w14:ligatures w14:val="none"/>
        </w:rPr>
      </w:pPr>
    </w:p>
    <w:p w14:paraId="5D84D456" w14:textId="4B558486" w:rsidR="00EB475A" w:rsidRPr="006E4828" w:rsidRDefault="006E4828" w:rsidP="006E4828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6E4828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lang w:val="ro-RO"/>
          <w14:ligatures w14:val="none"/>
        </w:rPr>
        <w:tab/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Text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[1]. 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Text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„text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text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” 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[2, p. 71].</w:t>
      </w:r>
    </w:p>
    <w:sectPr w:rsidR="00EB475A" w:rsidRPr="006E4828" w:rsidSect="006E482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849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B509B6" w14:textId="77777777" w:rsidR="00591657" w:rsidRDefault="00591657" w:rsidP="00813258">
      <w:pPr>
        <w:spacing w:after="0" w:line="240" w:lineRule="auto"/>
      </w:pPr>
      <w:r>
        <w:separator/>
      </w:r>
    </w:p>
  </w:endnote>
  <w:endnote w:type="continuationSeparator" w:id="0">
    <w:p w14:paraId="06DDCE15" w14:textId="77777777" w:rsidR="00591657" w:rsidRDefault="00591657" w:rsidP="00813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stria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9415FD" w14:textId="77777777" w:rsidR="006E4828" w:rsidRDefault="006E4828">
    <w:pPr>
      <w:pStyle w:val="Subso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0A912F" w14:textId="77777777" w:rsidR="006E4828" w:rsidRDefault="006E4828">
    <w:pPr>
      <w:pStyle w:val="Subsol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C453F7" w14:textId="77777777" w:rsidR="006E4828" w:rsidRDefault="006E4828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54762D" w14:textId="77777777" w:rsidR="00591657" w:rsidRDefault="00591657" w:rsidP="00813258">
      <w:pPr>
        <w:spacing w:after="0" w:line="240" w:lineRule="auto"/>
      </w:pPr>
      <w:r>
        <w:separator/>
      </w:r>
    </w:p>
  </w:footnote>
  <w:footnote w:type="continuationSeparator" w:id="0">
    <w:p w14:paraId="67424BD7" w14:textId="77777777" w:rsidR="00591657" w:rsidRDefault="00591657" w:rsidP="008132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99D66F" w14:textId="77777777" w:rsidR="006E4828" w:rsidRDefault="006E4828">
    <w:pPr>
      <w:pStyle w:val="Ante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C14AC7" w14:textId="3BE6039B" w:rsidR="00813258" w:rsidRPr="006E4828" w:rsidRDefault="00813258">
    <w:pPr>
      <w:pStyle w:val="Antet"/>
      <w:rPr>
        <w:lang w:val="en-US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22528D4" wp14:editId="15C977D9">
          <wp:simplePos x="2102139" y="-734580"/>
          <wp:positionH relativeFrom="page">
            <wp:align>center</wp:align>
          </wp:positionH>
          <wp:positionV relativeFrom="page">
            <wp:align>top</wp:align>
          </wp:positionV>
          <wp:extent cx="7542000" cy="10666800"/>
          <wp:effectExtent l="0" t="317" r="1587" b="1588"/>
          <wp:wrapNone/>
          <wp:docPr id="1609590601" name="Picture 3" descr="A white and green background with a green and white bord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9590601" name="Picture 3" descr="A white and green background with a green and white border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7542000" cy="106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C50C261" wp14:editId="6962FAD0">
          <wp:simplePos x="0" y="0"/>
          <wp:positionH relativeFrom="page">
            <wp:posOffset>4759325</wp:posOffset>
          </wp:positionH>
          <wp:positionV relativeFrom="page">
            <wp:align>top</wp:align>
          </wp:positionV>
          <wp:extent cx="1170940" cy="10682605"/>
          <wp:effectExtent l="6667" t="0" r="0" b="0"/>
          <wp:wrapTopAndBottom/>
          <wp:docPr id="46618936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9568447" name="Picture 8795684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170940" cy="10682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A5B838" w14:textId="77777777" w:rsidR="006E4828" w:rsidRDefault="006E4828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458D4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213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1" w15:restartNumberingAfterBreak="0">
    <w:nsid w:val="0859727E"/>
    <w:multiLevelType w:val="hybridMultilevel"/>
    <w:tmpl w:val="48CAD4F2"/>
    <w:lvl w:ilvl="0" w:tplc="475283D4">
      <w:start w:val="5"/>
      <w:numFmt w:val="bullet"/>
      <w:lvlText w:val="-"/>
      <w:lvlJc w:val="left"/>
      <w:pPr>
        <w:ind w:left="720" w:hanging="360"/>
      </w:pPr>
      <w:rPr>
        <w:rFonts w:ascii="Lustria" w:eastAsia="Calibri" w:hAnsi="Lustria" w:cs="Calibri" w:hint="default"/>
        <w:b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956668"/>
    <w:multiLevelType w:val="multilevel"/>
    <w:tmpl w:val="EC1A4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F0015E"/>
    <w:multiLevelType w:val="hybridMultilevel"/>
    <w:tmpl w:val="FFFFFFFF"/>
    <w:lvl w:ilvl="0" w:tplc="2ECA5BAC">
      <w:numFmt w:val="bullet"/>
      <w:lvlText w:val="-"/>
      <w:lvlJc w:val="left"/>
      <w:pPr>
        <w:ind w:left="277" w:hanging="171"/>
      </w:pPr>
      <w:rPr>
        <w:rFonts w:ascii="Arial MT" w:eastAsia="Times New Roman" w:hAnsi="Arial MT" w:hint="default"/>
        <w:b w:val="0"/>
        <w:i w:val="0"/>
        <w:spacing w:val="0"/>
        <w:w w:val="99"/>
        <w:sz w:val="24"/>
      </w:rPr>
    </w:lvl>
    <w:lvl w:ilvl="1" w:tplc="5EAA2222">
      <w:numFmt w:val="bullet"/>
      <w:lvlText w:val="•"/>
      <w:lvlJc w:val="left"/>
      <w:pPr>
        <w:ind w:left="747" w:hanging="171"/>
      </w:pPr>
      <w:rPr>
        <w:rFonts w:hint="default"/>
      </w:rPr>
    </w:lvl>
    <w:lvl w:ilvl="2" w:tplc="C81EC71C">
      <w:numFmt w:val="bullet"/>
      <w:lvlText w:val="•"/>
      <w:lvlJc w:val="left"/>
      <w:pPr>
        <w:ind w:left="1214" w:hanging="171"/>
      </w:pPr>
      <w:rPr>
        <w:rFonts w:hint="default"/>
      </w:rPr>
    </w:lvl>
    <w:lvl w:ilvl="3" w:tplc="14762F5A">
      <w:numFmt w:val="bullet"/>
      <w:lvlText w:val="•"/>
      <w:lvlJc w:val="left"/>
      <w:pPr>
        <w:ind w:left="1681" w:hanging="171"/>
      </w:pPr>
      <w:rPr>
        <w:rFonts w:hint="default"/>
      </w:rPr>
    </w:lvl>
    <w:lvl w:ilvl="4" w:tplc="DFAED3E4">
      <w:numFmt w:val="bullet"/>
      <w:lvlText w:val="•"/>
      <w:lvlJc w:val="left"/>
      <w:pPr>
        <w:ind w:left="2148" w:hanging="171"/>
      </w:pPr>
      <w:rPr>
        <w:rFonts w:hint="default"/>
      </w:rPr>
    </w:lvl>
    <w:lvl w:ilvl="5" w:tplc="6EC28B7C">
      <w:numFmt w:val="bullet"/>
      <w:lvlText w:val="•"/>
      <w:lvlJc w:val="left"/>
      <w:pPr>
        <w:ind w:left="2616" w:hanging="171"/>
      </w:pPr>
      <w:rPr>
        <w:rFonts w:hint="default"/>
      </w:rPr>
    </w:lvl>
    <w:lvl w:ilvl="6" w:tplc="8A02D31C">
      <w:numFmt w:val="bullet"/>
      <w:lvlText w:val="•"/>
      <w:lvlJc w:val="left"/>
      <w:pPr>
        <w:ind w:left="3083" w:hanging="171"/>
      </w:pPr>
      <w:rPr>
        <w:rFonts w:hint="default"/>
      </w:rPr>
    </w:lvl>
    <w:lvl w:ilvl="7" w:tplc="851ABC66">
      <w:numFmt w:val="bullet"/>
      <w:lvlText w:val="•"/>
      <w:lvlJc w:val="left"/>
      <w:pPr>
        <w:ind w:left="3550" w:hanging="171"/>
      </w:pPr>
      <w:rPr>
        <w:rFonts w:hint="default"/>
      </w:rPr>
    </w:lvl>
    <w:lvl w:ilvl="8" w:tplc="331E6270">
      <w:numFmt w:val="bullet"/>
      <w:lvlText w:val="•"/>
      <w:lvlJc w:val="left"/>
      <w:pPr>
        <w:ind w:left="4017" w:hanging="171"/>
      </w:pPr>
      <w:rPr>
        <w:rFonts w:hint="default"/>
      </w:rPr>
    </w:lvl>
  </w:abstractNum>
  <w:abstractNum w:abstractNumId="4" w15:restartNumberingAfterBreak="0">
    <w:nsid w:val="184A0B83"/>
    <w:multiLevelType w:val="multilevel"/>
    <w:tmpl w:val="3FEEDD2E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ustria" w:eastAsia="Calibri" w:hAnsi="Lustria" w:cs="Calibri" w:hint="default"/>
        <w:b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C24CA6"/>
    <w:multiLevelType w:val="multilevel"/>
    <w:tmpl w:val="26C01172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ustria" w:eastAsia="Calibri" w:hAnsi="Lustria" w:cs="Calibri" w:hint="default"/>
        <w:b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03773A"/>
    <w:multiLevelType w:val="multilevel"/>
    <w:tmpl w:val="A5F63802"/>
    <w:lvl w:ilvl="0">
      <w:start w:val="1"/>
      <w:numFmt w:val="decimal"/>
      <w:lvlText w:val="%1."/>
      <w:lvlJc w:val="left"/>
      <w:pPr>
        <w:ind w:left="7874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22683037"/>
    <w:multiLevelType w:val="hybridMultilevel"/>
    <w:tmpl w:val="DA2EC8B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6C70A7"/>
    <w:multiLevelType w:val="hybridMultilevel"/>
    <w:tmpl w:val="FFFFFFFF"/>
    <w:lvl w:ilvl="0" w:tplc="7C9E3372">
      <w:numFmt w:val="bullet"/>
      <w:lvlText w:val="-"/>
      <w:lvlJc w:val="left"/>
      <w:pPr>
        <w:ind w:left="277" w:hanging="171"/>
      </w:pPr>
      <w:rPr>
        <w:rFonts w:ascii="Arial MT" w:eastAsia="Times New Roman" w:hAnsi="Arial MT" w:hint="default"/>
        <w:b w:val="0"/>
        <w:i w:val="0"/>
        <w:spacing w:val="0"/>
        <w:w w:val="99"/>
        <w:sz w:val="24"/>
      </w:rPr>
    </w:lvl>
    <w:lvl w:ilvl="1" w:tplc="09FE9F36">
      <w:numFmt w:val="bullet"/>
      <w:lvlText w:val="•"/>
      <w:lvlJc w:val="left"/>
      <w:pPr>
        <w:ind w:left="747" w:hanging="171"/>
      </w:pPr>
      <w:rPr>
        <w:rFonts w:hint="default"/>
      </w:rPr>
    </w:lvl>
    <w:lvl w:ilvl="2" w:tplc="53C29062">
      <w:numFmt w:val="bullet"/>
      <w:lvlText w:val="•"/>
      <w:lvlJc w:val="left"/>
      <w:pPr>
        <w:ind w:left="1214" w:hanging="171"/>
      </w:pPr>
      <w:rPr>
        <w:rFonts w:hint="default"/>
      </w:rPr>
    </w:lvl>
    <w:lvl w:ilvl="3" w:tplc="779AD5AC">
      <w:numFmt w:val="bullet"/>
      <w:lvlText w:val="•"/>
      <w:lvlJc w:val="left"/>
      <w:pPr>
        <w:ind w:left="1681" w:hanging="171"/>
      </w:pPr>
      <w:rPr>
        <w:rFonts w:hint="default"/>
      </w:rPr>
    </w:lvl>
    <w:lvl w:ilvl="4" w:tplc="D2DA6AD4">
      <w:numFmt w:val="bullet"/>
      <w:lvlText w:val="•"/>
      <w:lvlJc w:val="left"/>
      <w:pPr>
        <w:ind w:left="2148" w:hanging="171"/>
      </w:pPr>
      <w:rPr>
        <w:rFonts w:hint="default"/>
      </w:rPr>
    </w:lvl>
    <w:lvl w:ilvl="5" w:tplc="DC90237C">
      <w:numFmt w:val="bullet"/>
      <w:lvlText w:val="•"/>
      <w:lvlJc w:val="left"/>
      <w:pPr>
        <w:ind w:left="2616" w:hanging="171"/>
      </w:pPr>
      <w:rPr>
        <w:rFonts w:hint="default"/>
      </w:rPr>
    </w:lvl>
    <w:lvl w:ilvl="6" w:tplc="D2A6E168">
      <w:numFmt w:val="bullet"/>
      <w:lvlText w:val="•"/>
      <w:lvlJc w:val="left"/>
      <w:pPr>
        <w:ind w:left="3083" w:hanging="171"/>
      </w:pPr>
      <w:rPr>
        <w:rFonts w:hint="default"/>
      </w:rPr>
    </w:lvl>
    <w:lvl w:ilvl="7" w:tplc="D9D20C20">
      <w:numFmt w:val="bullet"/>
      <w:lvlText w:val="•"/>
      <w:lvlJc w:val="left"/>
      <w:pPr>
        <w:ind w:left="3550" w:hanging="171"/>
      </w:pPr>
      <w:rPr>
        <w:rFonts w:hint="default"/>
      </w:rPr>
    </w:lvl>
    <w:lvl w:ilvl="8" w:tplc="A894A9F2">
      <w:numFmt w:val="bullet"/>
      <w:lvlText w:val="•"/>
      <w:lvlJc w:val="left"/>
      <w:pPr>
        <w:ind w:left="4017" w:hanging="171"/>
      </w:pPr>
      <w:rPr>
        <w:rFonts w:hint="default"/>
      </w:rPr>
    </w:lvl>
  </w:abstractNum>
  <w:abstractNum w:abstractNumId="9" w15:restartNumberingAfterBreak="0">
    <w:nsid w:val="2E9A1951"/>
    <w:multiLevelType w:val="multilevel"/>
    <w:tmpl w:val="CE983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1931FD"/>
    <w:multiLevelType w:val="multilevel"/>
    <w:tmpl w:val="EBE43BB6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ustria" w:eastAsia="Calibri" w:hAnsi="Lustria" w:cs="Calibri" w:hint="default"/>
        <w:b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447C25"/>
    <w:multiLevelType w:val="hybridMultilevel"/>
    <w:tmpl w:val="DA2EC8BE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E452C5"/>
    <w:multiLevelType w:val="hybridMultilevel"/>
    <w:tmpl w:val="FFFFFFFF"/>
    <w:lvl w:ilvl="0" w:tplc="C5167204">
      <w:numFmt w:val="bullet"/>
      <w:lvlText w:val="-"/>
      <w:lvlJc w:val="left"/>
      <w:pPr>
        <w:ind w:left="277" w:hanging="171"/>
      </w:pPr>
      <w:rPr>
        <w:rFonts w:ascii="Arial MT" w:eastAsia="Times New Roman" w:hAnsi="Arial MT" w:hint="default"/>
        <w:b w:val="0"/>
        <w:i w:val="0"/>
        <w:spacing w:val="0"/>
        <w:w w:val="99"/>
        <w:sz w:val="24"/>
      </w:rPr>
    </w:lvl>
    <w:lvl w:ilvl="1" w:tplc="93C451DE">
      <w:numFmt w:val="bullet"/>
      <w:lvlText w:val="•"/>
      <w:lvlJc w:val="left"/>
      <w:pPr>
        <w:ind w:left="747" w:hanging="171"/>
      </w:pPr>
      <w:rPr>
        <w:rFonts w:hint="default"/>
      </w:rPr>
    </w:lvl>
    <w:lvl w:ilvl="2" w:tplc="3DAEA852">
      <w:numFmt w:val="bullet"/>
      <w:lvlText w:val="•"/>
      <w:lvlJc w:val="left"/>
      <w:pPr>
        <w:ind w:left="1214" w:hanging="171"/>
      </w:pPr>
      <w:rPr>
        <w:rFonts w:hint="default"/>
      </w:rPr>
    </w:lvl>
    <w:lvl w:ilvl="3" w:tplc="F53C92AC">
      <w:numFmt w:val="bullet"/>
      <w:lvlText w:val="•"/>
      <w:lvlJc w:val="left"/>
      <w:pPr>
        <w:ind w:left="1681" w:hanging="171"/>
      </w:pPr>
      <w:rPr>
        <w:rFonts w:hint="default"/>
      </w:rPr>
    </w:lvl>
    <w:lvl w:ilvl="4" w:tplc="7794CAF6">
      <w:numFmt w:val="bullet"/>
      <w:lvlText w:val="•"/>
      <w:lvlJc w:val="left"/>
      <w:pPr>
        <w:ind w:left="2148" w:hanging="171"/>
      </w:pPr>
      <w:rPr>
        <w:rFonts w:hint="default"/>
      </w:rPr>
    </w:lvl>
    <w:lvl w:ilvl="5" w:tplc="C610F5DE">
      <w:numFmt w:val="bullet"/>
      <w:lvlText w:val="•"/>
      <w:lvlJc w:val="left"/>
      <w:pPr>
        <w:ind w:left="2616" w:hanging="171"/>
      </w:pPr>
      <w:rPr>
        <w:rFonts w:hint="default"/>
      </w:rPr>
    </w:lvl>
    <w:lvl w:ilvl="6" w:tplc="CD941D98">
      <w:numFmt w:val="bullet"/>
      <w:lvlText w:val="•"/>
      <w:lvlJc w:val="left"/>
      <w:pPr>
        <w:ind w:left="3083" w:hanging="171"/>
      </w:pPr>
      <w:rPr>
        <w:rFonts w:hint="default"/>
      </w:rPr>
    </w:lvl>
    <w:lvl w:ilvl="7" w:tplc="D9540B0C">
      <w:numFmt w:val="bullet"/>
      <w:lvlText w:val="•"/>
      <w:lvlJc w:val="left"/>
      <w:pPr>
        <w:ind w:left="3550" w:hanging="171"/>
      </w:pPr>
      <w:rPr>
        <w:rFonts w:hint="default"/>
      </w:rPr>
    </w:lvl>
    <w:lvl w:ilvl="8" w:tplc="348C3432">
      <w:numFmt w:val="bullet"/>
      <w:lvlText w:val="•"/>
      <w:lvlJc w:val="left"/>
      <w:pPr>
        <w:ind w:left="4017" w:hanging="171"/>
      </w:pPr>
      <w:rPr>
        <w:rFonts w:hint="default"/>
      </w:rPr>
    </w:lvl>
  </w:abstractNum>
  <w:abstractNum w:abstractNumId="13" w15:restartNumberingAfterBreak="0">
    <w:nsid w:val="387178B4"/>
    <w:multiLevelType w:val="hybridMultilevel"/>
    <w:tmpl w:val="FFFFFFFF"/>
    <w:lvl w:ilvl="0" w:tplc="4C62CFC2">
      <w:numFmt w:val="bullet"/>
      <w:lvlText w:val="-"/>
      <w:lvlJc w:val="left"/>
      <w:pPr>
        <w:ind w:left="277" w:hanging="171"/>
      </w:pPr>
      <w:rPr>
        <w:rFonts w:ascii="Arial MT" w:eastAsia="Times New Roman" w:hAnsi="Arial MT" w:hint="default"/>
        <w:b w:val="0"/>
        <w:i w:val="0"/>
        <w:spacing w:val="0"/>
        <w:w w:val="99"/>
        <w:sz w:val="24"/>
      </w:rPr>
    </w:lvl>
    <w:lvl w:ilvl="1" w:tplc="E65843FE">
      <w:numFmt w:val="bullet"/>
      <w:lvlText w:val="•"/>
      <w:lvlJc w:val="left"/>
      <w:pPr>
        <w:ind w:left="747" w:hanging="171"/>
      </w:pPr>
      <w:rPr>
        <w:rFonts w:hint="default"/>
      </w:rPr>
    </w:lvl>
    <w:lvl w:ilvl="2" w:tplc="FC561BDA">
      <w:numFmt w:val="bullet"/>
      <w:lvlText w:val="•"/>
      <w:lvlJc w:val="left"/>
      <w:pPr>
        <w:ind w:left="1214" w:hanging="171"/>
      </w:pPr>
      <w:rPr>
        <w:rFonts w:hint="default"/>
      </w:rPr>
    </w:lvl>
    <w:lvl w:ilvl="3" w:tplc="FB00D32E">
      <w:numFmt w:val="bullet"/>
      <w:lvlText w:val="•"/>
      <w:lvlJc w:val="left"/>
      <w:pPr>
        <w:ind w:left="1681" w:hanging="171"/>
      </w:pPr>
      <w:rPr>
        <w:rFonts w:hint="default"/>
      </w:rPr>
    </w:lvl>
    <w:lvl w:ilvl="4" w:tplc="1B8415AA">
      <w:numFmt w:val="bullet"/>
      <w:lvlText w:val="•"/>
      <w:lvlJc w:val="left"/>
      <w:pPr>
        <w:ind w:left="2148" w:hanging="171"/>
      </w:pPr>
      <w:rPr>
        <w:rFonts w:hint="default"/>
      </w:rPr>
    </w:lvl>
    <w:lvl w:ilvl="5" w:tplc="7EFAD6A4">
      <w:numFmt w:val="bullet"/>
      <w:lvlText w:val="•"/>
      <w:lvlJc w:val="left"/>
      <w:pPr>
        <w:ind w:left="2616" w:hanging="171"/>
      </w:pPr>
      <w:rPr>
        <w:rFonts w:hint="default"/>
      </w:rPr>
    </w:lvl>
    <w:lvl w:ilvl="6" w:tplc="D9B45428">
      <w:numFmt w:val="bullet"/>
      <w:lvlText w:val="•"/>
      <w:lvlJc w:val="left"/>
      <w:pPr>
        <w:ind w:left="3083" w:hanging="171"/>
      </w:pPr>
      <w:rPr>
        <w:rFonts w:hint="default"/>
      </w:rPr>
    </w:lvl>
    <w:lvl w:ilvl="7" w:tplc="E65E2F68">
      <w:numFmt w:val="bullet"/>
      <w:lvlText w:val="•"/>
      <w:lvlJc w:val="left"/>
      <w:pPr>
        <w:ind w:left="3550" w:hanging="171"/>
      </w:pPr>
      <w:rPr>
        <w:rFonts w:hint="default"/>
      </w:rPr>
    </w:lvl>
    <w:lvl w:ilvl="8" w:tplc="162AB0E8">
      <w:numFmt w:val="bullet"/>
      <w:lvlText w:val="•"/>
      <w:lvlJc w:val="left"/>
      <w:pPr>
        <w:ind w:left="4017" w:hanging="171"/>
      </w:pPr>
      <w:rPr>
        <w:rFonts w:hint="default"/>
      </w:rPr>
    </w:lvl>
  </w:abstractNum>
  <w:abstractNum w:abstractNumId="14" w15:restartNumberingAfterBreak="0">
    <w:nsid w:val="3BDA663C"/>
    <w:multiLevelType w:val="hybridMultilevel"/>
    <w:tmpl w:val="FFFFFFFF"/>
    <w:lvl w:ilvl="0" w:tplc="A05EDEBC">
      <w:numFmt w:val="bullet"/>
      <w:lvlText w:val="-"/>
      <w:lvlJc w:val="left"/>
      <w:pPr>
        <w:ind w:left="107" w:hanging="142"/>
      </w:pPr>
      <w:rPr>
        <w:rFonts w:ascii="Arial MT" w:eastAsia="Times New Roman" w:hAnsi="Arial MT" w:hint="default"/>
        <w:b w:val="0"/>
        <w:i w:val="0"/>
        <w:spacing w:val="0"/>
        <w:w w:val="99"/>
        <w:sz w:val="24"/>
      </w:rPr>
    </w:lvl>
    <w:lvl w:ilvl="1" w:tplc="6B1ECFF8">
      <w:numFmt w:val="bullet"/>
      <w:lvlText w:val="•"/>
      <w:lvlJc w:val="left"/>
      <w:pPr>
        <w:ind w:left="585" w:hanging="142"/>
      </w:pPr>
      <w:rPr>
        <w:rFonts w:hint="default"/>
      </w:rPr>
    </w:lvl>
    <w:lvl w:ilvl="2" w:tplc="D36C66B4">
      <w:numFmt w:val="bullet"/>
      <w:lvlText w:val="•"/>
      <w:lvlJc w:val="left"/>
      <w:pPr>
        <w:ind w:left="1070" w:hanging="142"/>
      </w:pPr>
      <w:rPr>
        <w:rFonts w:hint="default"/>
      </w:rPr>
    </w:lvl>
    <w:lvl w:ilvl="3" w:tplc="677EAF62">
      <w:numFmt w:val="bullet"/>
      <w:lvlText w:val="•"/>
      <w:lvlJc w:val="left"/>
      <w:pPr>
        <w:ind w:left="1555" w:hanging="142"/>
      </w:pPr>
      <w:rPr>
        <w:rFonts w:hint="default"/>
      </w:rPr>
    </w:lvl>
    <w:lvl w:ilvl="4" w:tplc="B4FA84E2">
      <w:numFmt w:val="bullet"/>
      <w:lvlText w:val="•"/>
      <w:lvlJc w:val="left"/>
      <w:pPr>
        <w:ind w:left="2040" w:hanging="142"/>
      </w:pPr>
      <w:rPr>
        <w:rFonts w:hint="default"/>
      </w:rPr>
    </w:lvl>
    <w:lvl w:ilvl="5" w:tplc="47842830">
      <w:numFmt w:val="bullet"/>
      <w:lvlText w:val="•"/>
      <w:lvlJc w:val="left"/>
      <w:pPr>
        <w:ind w:left="2526" w:hanging="142"/>
      </w:pPr>
      <w:rPr>
        <w:rFonts w:hint="default"/>
      </w:rPr>
    </w:lvl>
    <w:lvl w:ilvl="6" w:tplc="2000159A">
      <w:numFmt w:val="bullet"/>
      <w:lvlText w:val="•"/>
      <w:lvlJc w:val="left"/>
      <w:pPr>
        <w:ind w:left="3011" w:hanging="142"/>
      </w:pPr>
      <w:rPr>
        <w:rFonts w:hint="default"/>
      </w:rPr>
    </w:lvl>
    <w:lvl w:ilvl="7" w:tplc="FB2ED87E">
      <w:numFmt w:val="bullet"/>
      <w:lvlText w:val="•"/>
      <w:lvlJc w:val="left"/>
      <w:pPr>
        <w:ind w:left="3496" w:hanging="142"/>
      </w:pPr>
      <w:rPr>
        <w:rFonts w:hint="default"/>
      </w:rPr>
    </w:lvl>
    <w:lvl w:ilvl="8" w:tplc="F744A30C">
      <w:numFmt w:val="bullet"/>
      <w:lvlText w:val="•"/>
      <w:lvlJc w:val="left"/>
      <w:pPr>
        <w:ind w:left="3981" w:hanging="142"/>
      </w:pPr>
      <w:rPr>
        <w:rFonts w:hint="default"/>
      </w:rPr>
    </w:lvl>
  </w:abstractNum>
  <w:abstractNum w:abstractNumId="15" w15:restartNumberingAfterBreak="0">
    <w:nsid w:val="3DA3515D"/>
    <w:multiLevelType w:val="multilevel"/>
    <w:tmpl w:val="67103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DE65558"/>
    <w:multiLevelType w:val="hybridMultilevel"/>
    <w:tmpl w:val="FFFFFFFF"/>
    <w:lvl w:ilvl="0" w:tplc="BCBC2788">
      <w:numFmt w:val="bullet"/>
      <w:lvlText w:val="-"/>
      <w:lvlJc w:val="left"/>
      <w:pPr>
        <w:ind w:left="277" w:hanging="171"/>
      </w:pPr>
      <w:rPr>
        <w:rFonts w:ascii="Arial MT" w:eastAsia="Times New Roman" w:hAnsi="Arial MT" w:hint="default"/>
        <w:b w:val="0"/>
        <w:i w:val="0"/>
        <w:spacing w:val="0"/>
        <w:w w:val="99"/>
        <w:sz w:val="24"/>
      </w:rPr>
    </w:lvl>
    <w:lvl w:ilvl="1" w:tplc="FA1C8B2E">
      <w:numFmt w:val="bullet"/>
      <w:lvlText w:val="•"/>
      <w:lvlJc w:val="left"/>
      <w:pPr>
        <w:ind w:left="747" w:hanging="171"/>
      </w:pPr>
      <w:rPr>
        <w:rFonts w:hint="default"/>
      </w:rPr>
    </w:lvl>
    <w:lvl w:ilvl="2" w:tplc="D40C4B2A">
      <w:numFmt w:val="bullet"/>
      <w:lvlText w:val="•"/>
      <w:lvlJc w:val="left"/>
      <w:pPr>
        <w:ind w:left="1214" w:hanging="171"/>
      </w:pPr>
      <w:rPr>
        <w:rFonts w:hint="default"/>
      </w:rPr>
    </w:lvl>
    <w:lvl w:ilvl="3" w:tplc="0CF0B842">
      <w:numFmt w:val="bullet"/>
      <w:lvlText w:val="•"/>
      <w:lvlJc w:val="left"/>
      <w:pPr>
        <w:ind w:left="1681" w:hanging="171"/>
      </w:pPr>
      <w:rPr>
        <w:rFonts w:hint="default"/>
      </w:rPr>
    </w:lvl>
    <w:lvl w:ilvl="4" w:tplc="6CD4871A">
      <w:numFmt w:val="bullet"/>
      <w:lvlText w:val="•"/>
      <w:lvlJc w:val="left"/>
      <w:pPr>
        <w:ind w:left="2148" w:hanging="171"/>
      </w:pPr>
      <w:rPr>
        <w:rFonts w:hint="default"/>
      </w:rPr>
    </w:lvl>
    <w:lvl w:ilvl="5" w:tplc="715AFE50">
      <w:numFmt w:val="bullet"/>
      <w:lvlText w:val="•"/>
      <w:lvlJc w:val="left"/>
      <w:pPr>
        <w:ind w:left="2616" w:hanging="171"/>
      </w:pPr>
      <w:rPr>
        <w:rFonts w:hint="default"/>
      </w:rPr>
    </w:lvl>
    <w:lvl w:ilvl="6" w:tplc="F02A42D6">
      <w:numFmt w:val="bullet"/>
      <w:lvlText w:val="•"/>
      <w:lvlJc w:val="left"/>
      <w:pPr>
        <w:ind w:left="3083" w:hanging="171"/>
      </w:pPr>
      <w:rPr>
        <w:rFonts w:hint="default"/>
      </w:rPr>
    </w:lvl>
    <w:lvl w:ilvl="7" w:tplc="66A8BFDA">
      <w:numFmt w:val="bullet"/>
      <w:lvlText w:val="•"/>
      <w:lvlJc w:val="left"/>
      <w:pPr>
        <w:ind w:left="3550" w:hanging="171"/>
      </w:pPr>
      <w:rPr>
        <w:rFonts w:hint="default"/>
      </w:rPr>
    </w:lvl>
    <w:lvl w:ilvl="8" w:tplc="B3B0F1AA">
      <w:numFmt w:val="bullet"/>
      <w:lvlText w:val="•"/>
      <w:lvlJc w:val="left"/>
      <w:pPr>
        <w:ind w:left="4017" w:hanging="171"/>
      </w:pPr>
      <w:rPr>
        <w:rFonts w:hint="default"/>
      </w:rPr>
    </w:lvl>
  </w:abstractNum>
  <w:abstractNum w:abstractNumId="17" w15:restartNumberingAfterBreak="0">
    <w:nsid w:val="455C29CA"/>
    <w:multiLevelType w:val="multilevel"/>
    <w:tmpl w:val="D570E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8A77E9F"/>
    <w:multiLevelType w:val="multilevel"/>
    <w:tmpl w:val="DC542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9101CF9"/>
    <w:multiLevelType w:val="hybridMultilevel"/>
    <w:tmpl w:val="FFFFFFFF"/>
    <w:lvl w:ilvl="0" w:tplc="82E8849E">
      <w:numFmt w:val="bullet"/>
      <w:lvlText w:val="-"/>
      <w:lvlJc w:val="left"/>
      <w:pPr>
        <w:ind w:left="277" w:hanging="171"/>
      </w:pPr>
      <w:rPr>
        <w:rFonts w:ascii="Arial MT" w:eastAsia="Times New Roman" w:hAnsi="Arial MT" w:hint="default"/>
        <w:b w:val="0"/>
        <w:i w:val="0"/>
        <w:spacing w:val="0"/>
        <w:w w:val="99"/>
        <w:sz w:val="24"/>
      </w:rPr>
    </w:lvl>
    <w:lvl w:ilvl="1" w:tplc="47FCF37A">
      <w:numFmt w:val="bullet"/>
      <w:lvlText w:val="•"/>
      <w:lvlJc w:val="left"/>
      <w:pPr>
        <w:ind w:left="747" w:hanging="171"/>
      </w:pPr>
      <w:rPr>
        <w:rFonts w:hint="default"/>
      </w:rPr>
    </w:lvl>
    <w:lvl w:ilvl="2" w:tplc="4FCCD234">
      <w:numFmt w:val="bullet"/>
      <w:lvlText w:val="•"/>
      <w:lvlJc w:val="left"/>
      <w:pPr>
        <w:ind w:left="1214" w:hanging="171"/>
      </w:pPr>
      <w:rPr>
        <w:rFonts w:hint="default"/>
      </w:rPr>
    </w:lvl>
    <w:lvl w:ilvl="3" w:tplc="CD8AE10C">
      <w:numFmt w:val="bullet"/>
      <w:lvlText w:val="•"/>
      <w:lvlJc w:val="left"/>
      <w:pPr>
        <w:ind w:left="1681" w:hanging="171"/>
      </w:pPr>
      <w:rPr>
        <w:rFonts w:hint="default"/>
      </w:rPr>
    </w:lvl>
    <w:lvl w:ilvl="4" w:tplc="03CE6BCC">
      <w:numFmt w:val="bullet"/>
      <w:lvlText w:val="•"/>
      <w:lvlJc w:val="left"/>
      <w:pPr>
        <w:ind w:left="2148" w:hanging="171"/>
      </w:pPr>
      <w:rPr>
        <w:rFonts w:hint="default"/>
      </w:rPr>
    </w:lvl>
    <w:lvl w:ilvl="5" w:tplc="D0F6E794">
      <w:numFmt w:val="bullet"/>
      <w:lvlText w:val="•"/>
      <w:lvlJc w:val="left"/>
      <w:pPr>
        <w:ind w:left="2616" w:hanging="171"/>
      </w:pPr>
      <w:rPr>
        <w:rFonts w:hint="default"/>
      </w:rPr>
    </w:lvl>
    <w:lvl w:ilvl="6" w:tplc="C7CED614">
      <w:numFmt w:val="bullet"/>
      <w:lvlText w:val="•"/>
      <w:lvlJc w:val="left"/>
      <w:pPr>
        <w:ind w:left="3083" w:hanging="171"/>
      </w:pPr>
      <w:rPr>
        <w:rFonts w:hint="default"/>
      </w:rPr>
    </w:lvl>
    <w:lvl w:ilvl="7" w:tplc="6A1E7F22">
      <w:numFmt w:val="bullet"/>
      <w:lvlText w:val="•"/>
      <w:lvlJc w:val="left"/>
      <w:pPr>
        <w:ind w:left="3550" w:hanging="171"/>
      </w:pPr>
      <w:rPr>
        <w:rFonts w:hint="default"/>
      </w:rPr>
    </w:lvl>
    <w:lvl w:ilvl="8" w:tplc="BD2A6756">
      <w:numFmt w:val="bullet"/>
      <w:lvlText w:val="•"/>
      <w:lvlJc w:val="left"/>
      <w:pPr>
        <w:ind w:left="4017" w:hanging="171"/>
      </w:pPr>
      <w:rPr>
        <w:rFonts w:hint="default"/>
      </w:rPr>
    </w:lvl>
  </w:abstractNum>
  <w:abstractNum w:abstractNumId="20" w15:restartNumberingAfterBreak="0">
    <w:nsid w:val="49B558CC"/>
    <w:multiLevelType w:val="multilevel"/>
    <w:tmpl w:val="951CC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D004048"/>
    <w:multiLevelType w:val="multilevel"/>
    <w:tmpl w:val="E89AF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D114485"/>
    <w:multiLevelType w:val="hybridMultilevel"/>
    <w:tmpl w:val="FFFFFFFF"/>
    <w:lvl w:ilvl="0" w:tplc="DD8CC5B8">
      <w:numFmt w:val="bullet"/>
      <w:lvlText w:val="-"/>
      <w:lvlJc w:val="left"/>
      <w:pPr>
        <w:ind w:left="277" w:hanging="171"/>
      </w:pPr>
      <w:rPr>
        <w:rFonts w:ascii="Arial MT" w:eastAsia="Times New Roman" w:hAnsi="Arial MT" w:hint="default"/>
        <w:b w:val="0"/>
        <w:i w:val="0"/>
        <w:spacing w:val="0"/>
        <w:w w:val="99"/>
        <w:sz w:val="24"/>
      </w:rPr>
    </w:lvl>
    <w:lvl w:ilvl="1" w:tplc="A6EC30DE">
      <w:numFmt w:val="bullet"/>
      <w:lvlText w:val="•"/>
      <w:lvlJc w:val="left"/>
      <w:pPr>
        <w:ind w:left="747" w:hanging="171"/>
      </w:pPr>
      <w:rPr>
        <w:rFonts w:hint="default"/>
      </w:rPr>
    </w:lvl>
    <w:lvl w:ilvl="2" w:tplc="19043374">
      <w:numFmt w:val="bullet"/>
      <w:lvlText w:val="•"/>
      <w:lvlJc w:val="left"/>
      <w:pPr>
        <w:ind w:left="1214" w:hanging="171"/>
      </w:pPr>
      <w:rPr>
        <w:rFonts w:hint="default"/>
      </w:rPr>
    </w:lvl>
    <w:lvl w:ilvl="3" w:tplc="31F0331A">
      <w:numFmt w:val="bullet"/>
      <w:lvlText w:val="•"/>
      <w:lvlJc w:val="left"/>
      <w:pPr>
        <w:ind w:left="1681" w:hanging="171"/>
      </w:pPr>
      <w:rPr>
        <w:rFonts w:hint="default"/>
      </w:rPr>
    </w:lvl>
    <w:lvl w:ilvl="4" w:tplc="CB0C2C00">
      <w:numFmt w:val="bullet"/>
      <w:lvlText w:val="•"/>
      <w:lvlJc w:val="left"/>
      <w:pPr>
        <w:ind w:left="2148" w:hanging="171"/>
      </w:pPr>
      <w:rPr>
        <w:rFonts w:hint="default"/>
      </w:rPr>
    </w:lvl>
    <w:lvl w:ilvl="5" w:tplc="77A42CFC">
      <w:numFmt w:val="bullet"/>
      <w:lvlText w:val="•"/>
      <w:lvlJc w:val="left"/>
      <w:pPr>
        <w:ind w:left="2616" w:hanging="171"/>
      </w:pPr>
      <w:rPr>
        <w:rFonts w:hint="default"/>
      </w:rPr>
    </w:lvl>
    <w:lvl w:ilvl="6" w:tplc="255A5DB4">
      <w:numFmt w:val="bullet"/>
      <w:lvlText w:val="•"/>
      <w:lvlJc w:val="left"/>
      <w:pPr>
        <w:ind w:left="3083" w:hanging="171"/>
      </w:pPr>
      <w:rPr>
        <w:rFonts w:hint="default"/>
      </w:rPr>
    </w:lvl>
    <w:lvl w:ilvl="7" w:tplc="4F642EC0">
      <w:numFmt w:val="bullet"/>
      <w:lvlText w:val="•"/>
      <w:lvlJc w:val="left"/>
      <w:pPr>
        <w:ind w:left="3550" w:hanging="171"/>
      </w:pPr>
      <w:rPr>
        <w:rFonts w:hint="default"/>
      </w:rPr>
    </w:lvl>
    <w:lvl w:ilvl="8" w:tplc="C28AA2FE">
      <w:numFmt w:val="bullet"/>
      <w:lvlText w:val="•"/>
      <w:lvlJc w:val="left"/>
      <w:pPr>
        <w:ind w:left="4017" w:hanging="171"/>
      </w:pPr>
      <w:rPr>
        <w:rFonts w:hint="default"/>
      </w:rPr>
    </w:lvl>
  </w:abstractNum>
  <w:abstractNum w:abstractNumId="23" w15:restartNumberingAfterBreak="0">
    <w:nsid w:val="5073094D"/>
    <w:multiLevelType w:val="hybridMultilevel"/>
    <w:tmpl w:val="FFFFFFFF"/>
    <w:lvl w:ilvl="0" w:tplc="10BA3136">
      <w:numFmt w:val="bullet"/>
      <w:lvlText w:val="-"/>
      <w:lvlJc w:val="left"/>
      <w:pPr>
        <w:ind w:left="277" w:hanging="171"/>
      </w:pPr>
      <w:rPr>
        <w:rFonts w:ascii="Arial MT" w:eastAsia="Times New Roman" w:hAnsi="Arial MT" w:hint="default"/>
        <w:b w:val="0"/>
        <w:i w:val="0"/>
        <w:spacing w:val="0"/>
        <w:w w:val="99"/>
        <w:sz w:val="24"/>
      </w:rPr>
    </w:lvl>
    <w:lvl w:ilvl="1" w:tplc="60BC603E">
      <w:numFmt w:val="bullet"/>
      <w:lvlText w:val="•"/>
      <w:lvlJc w:val="left"/>
      <w:pPr>
        <w:ind w:left="747" w:hanging="171"/>
      </w:pPr>
      <w:rPr>
        <w:rFonts w:hint="default"/>
      </w:rPr>
    </w:lvl>
    <w:lvl w:ilvl="2" w:tplc="BC68644A">
      <w:numFmt w:val="bullet"/>
      <w:lvlText w:val="•"/>
      <w:lvlJc w:val="left"/>
      <w:pPr>
        <w:ind w:left="1214" w:hanging="171"/>
      </w:pPr>
      <w:rPr>
        <w:rFonts w:hint="default"/>
      </w:rPr>
    </w:lvl>
    <w:lvl w:ilvl="3" w:tplc="02E0B560">
      <w:numFmt w:val="bullet"/>
      <w:lvlText w:val="•"/>
      <w:lvlJc w:val="left"/>
      <w:pPr>
        <w:ind w:left="1681" w:hanging="171"/>
      </w:pPr>
      <w:rPr>
        <w:rFonts w:hint="default"/>
      </w:rPr>
    </w:lvl>
    <w:lvl w:ilvl="4" w:tplc="9B1CE61E">
      <w:numFmt w:val="bullet"/>
      <w:lvlText w:val="•"/>
      <w:lvlJc w:val="left"/>
      <w:pPr>
        <w:ind w:left="2148" w:hanging="171"/>
      </w:pPr>
      <w:rPr>
        <w:rFonts w:hint="default"/>
      </w:rPr>
    </w:lvl>
    <w:lvl w:ilvl="5" w:tplc="D15E96A2">
      <w:numFmt w:val="bullet"/>
      <w:lvlText w:val="•"/>
      <w:lvlJc w:val="left"/>
      <w:pPr>
        <w:ind w:left="2616" w:hanging="171"/>
      </w:pPr>
      <w:rPr>
        <w:rFonts w:hint="default"/>
      </w:rPr>
    </w:lvl>
    <w:lvl w:ilvl="6" w:tplc="30A2400E">
      <w:numFmt w:val="bullet"/>
      <w:lvlText w:val="•"/>
      <w:lvlJc w:val="left"/>
      <w:pPr>
        <w:ind w:left="3083" w:hanging="171"/>
      </w:pPr>
      <w:rPr>
        <w:rFonts w:hint="default"/>
      </w:rPr>
    </w:lvl>
    <w:lvl w:ilvl="7" w:tplc="B9BABD42">
      <w:numFmt w:val="bullet"/>
      <w:lvlText w:val="•"/>
      <w:lvlJc w:val="left"/>
      <w:pPr>
        <w:ind w:left="3550" w:hanging="171"/>
      </w:pPr>
      <w:rPr>
        <w:rFonts w:hint="default"/>
      </w:rPr>
    </w:lvl>
    <w:lvl w:ilvl="8" w:tplc="057CE4B0">
      <w:numFmt w:val="bullet"/>
      <w:lvlText w:val="•"/>
      <w:lvlJc w:val="left"/>
      <w:pPr>
        <w:ind w:left="4017" w:hanging="171"/>
      </w:pPr>
      <w:rPr>
        <w:rFonts w:hint="default"/>
      </w:rPr>
    </w:lvl>
  </w:abstractNum>
  <w:abstractNum w:abstractNumId="24" w15:restartNumberingAfterBreak="0">
    <w:nsid w:val="50DA7675"/>
    <w:multiLevelType w:val="multilevel"/>
    <w:tmpl w:val="64DCE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856F01"/>
    <w:multiLevelType w:val="hybridMultilevel"/>
    <w:tmpl w:val="FFFFFFFF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30476CF"/>
    <w:multiLevelType w:val="multilevel"/>
    <w:tmpl w:val="8258D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455725"/>
    <w:multiLevelType w:val="multilevel"/>
    <w:tmpl w:val="5EE628FE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ustria" w:eastAsia="Calibri" w:hAnsi="Lustria" w:cs="Calibri" w:hint="default"/>
        <w:b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66F2A2B"/>
    <w:multiLevelType w:val="hybridMultilevel"/>
    <w:tmpl w:val="C910E85E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9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84B01D9"/>
    <w:multiLevelType w:val="hybridMultilevel"/>
    <w:tmpl w:val="1E4EF5E0"/>
    <w:lvl w:ilvl="0" w:tplc="475283D4">
      <w:start w:val="5"/>
      <w:numFmt w:val="bullet"/>
      <w:lvlText w:val="-"/>
      <w:lvlJc w:val="left"/>
      <w:pPr>
        <w:ind w:left="1080" w:hanging="360"/>
      </w:pPr>
      <w:rPr>
        <w:rFonts w:ascii="Lustria" w:eastAsia="Calibri" w:hAnsi="Lustria" w:cs="Calibri" w:hint="default"/>
        <w:b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C946327"/>
    <w:multiLevelType w:val="multilevel"/>
    <w:tmpl w:val="370C4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09F7904"/>
    <w:multiLevelType w:val="hybridMultilevel"/>
    <w:tmpl w:val="FFFFFFFF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612B011D"/>
    <w:multiLevelType w:val="hybridMultilevel"/>
    <w:tmpl w:val="FFFFFFFF"/>
    <w:lvl w:ilvl="0" w:tplc="CE00797A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071BDA"/>
    <w:multiLevelType w:val="multilevel"/>
    <w:tmpl w:val="5A1AF99C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ustria" w:eastAsia="Calibri" w:hAnsi="Lustria" w:cs="Calibri" w:hint="default"/>
        <w:b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7521118"/>
    <w:multiLevelType w:val="hybridMultilevel"/>
    <w:tmpl w:val="FFFFFFFF"/>
    <w:lvl w:ilvl="0" w:tplc="4CD027F0">
      <w:numFmt w:val="bullet"/>
      <w:lvlText w:val="-"/>
      <w:lvlJc w:val="left"/>
      <w:pPr>
        <w:ind w:left="277" w:hanging="171"/>
      </w:pPr>
      <w:rPr>
        <w:rFonts w:ascii="Arial MT" w:eastAsia="Times New Roman" w:hAnsi="Arial MT" w:hint="default"/>
        <w:b w:val="0"/>
        <w:i w:val="0"/>
        <w:spacing w:val="0"/>
        <w:w w:val="99"/>
        <w:sz w:val="24"/>
      </w:rPr>
    </w:lvl>
    <w:lvl w:ilvl="1" w:tplc="8ACAFCB0">
      <w:numFmt w:val="bullet"/>
      <w:lvlText w:val="•"/>
      <w:lvlJc w:val="left"/>
      <w:pPr>
        <w:ind w:left="747" w:hanging="171"/>
      </w:pPr>
      <w:rPr>
        <w:rFonts w:hint="default"/>
      </w:rPr>
    </w:lvl>
    <w:lvl w:ilvl="2" w:tplc="B2D40526">
      <w:numFmt w:val="bullet"/>
      <w:lvlText w:val="•"/>
      <w:lvlJc w:val="left"/>
      <w:pPr>
        <w:ind w:left="1214" w:hanging="171"/>
      </w:pPr>
      <w:rPr>
        <w:rFonts w:hint="default"/>
      </w:rPr>
    </w:lvl>
    <w:lvl w:ilvl="3" w:tplc="E586D5E4">
      <w:numFmt w:val="bullet"/>
      <w:lvlText w:val="•"/>
      <w:lvlJc w:val="left"/>
      <w:pPr>
        <w:ind w:left="1681" w:hanging="171"/>
      </w:pPr>
      <w:rPr>
        <w:rFonts w:hint="default"/>
      </w:rPr>
    </w:lvl>
    <w:lvl w:ilvl="4" w:tplc="38F4503E">
      <w:numFmt w:val="bullet"/>
      <w:lvlText w:val="•"/>
      <w:lvlJc w:val="left"/>
      <w:pPr>
        <w:ind w:left="2148" w:hanging="171"/>
      </w:pPr>
      <w:rPr>
        <w:rFonts w:hint="default"/>
      </w:rPr>
    </w:lvl>
    <w:lvl w:ilvl="5" w:tplc="B3FC468A">
      <w:numFmt w:val="bullet"/>
      <w:lvlText w:val="•"/>
      <w:lvlJc w:val="left"/>
      <w:pPr>
        <w:ind w:left="2616" w:hanging="171"/>
      </w:pPr>
      <w:rPr>
        <w:rFonts w:hint="default"/>
      </w:rPr>
    </w:lvl>
    <w:lvl w:ilvl="6" w:tplc="906E5EDA">
      <w:numFmt w:val="bullet"/>
      <w:lvlText w:val="•"/>
      <w:lvlJc w:val="left"/>
      <w:pPr>
        <w:ind w:left="3083" w:hanging="171"/>
      </w:pPr>
      <w:rPr>
        <w:rFonts w:hint="default"/>
      </w:rPr>
    </w:lvl>
    <w:lvl w:ilvl="7" w:tplc="67524F1A">
      <w:numFmt w:val="bullet"/>
      <w:lvlText w:val="•"/>
      <w:lvlJc w:val="left"/>
      <w:pPr>
        <w:ind w:left="3550" w:hanging="171"/>
      </w:pPr>
      <w:rPr>
        <w:rFonts w:hint="default"/>
      </w:rPr>
    </w:lvl>
    <w:lvl w:ilvl="8" w:tplc="305ED4D2">
      <w:numFmt w:val="bullet"/>
      <w:lvlText w:val="•"/>
      <w:lvlJc w:val="left"/>
      <w:pPr>
        <w:ind w:left="4017" w:hanging="171"/>
      </w:pPr>
      <w:rPr>
        <w:rFonts w:hint="default"/>
      </w:rPr>
    </w:lvl>
  </w:abstractNum>
  <w:abstractNum w:abstractNumId="35" w15:restartNumberingAfterBreak="0">
    <w:nsid w:val="69B6335A"/>
    <w:multiLevelType w:val="hybridMultilevel"/>
    <w:tmpl w:val="47842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6836CA"/>
    <w:multiLevelType w:val="multilevel"/>
    <w:tmpl w:val="290CF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BE16063"/>
    <w:multiLevelType w:val="hybridMultilevel"/>
    <w:tmpl w:val="F356F104"/>
    <w:lvl w:ilvl="0" w:tplc="475283D4">
      <w:start w:val="5"/>
      <w:numFmt w:val="bullet"/>
      <w:lvlText w:val="-"/>
      <w:lvlJc w:val="left"/>
      <w:pPr>
        <w:ind w:left="720" w:hanging="360"/>
      </w:pPr>
      <w:rPr>
        <w:rFonts w:ascii="Lustria" w:eastAsia="Calibri" w:hAnsi="Lustria" w:cs="Calibri" w:hint="default"/>
        <w:b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6835CD"/>
    <w:multiLevelType w:val="multilevel"/>
    <w:tmpl w:val="63C4C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1551D0B"/>
    <w:multiLevelType w:val="hybridMultilevel"/>
    <w:tmpl w:val="D48CBA7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B30438"/>
    <w:multiLevelType w:val="multilevel"/>
    <w:tmpl w:val="E41480E4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ustria" w:eastAsia="Calibri" w:hAnsi="Lustria" w:cs="Calibri" w:hint="default"/>
        <w:b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6BA0D7D"/>
    <w:multiLevelType w:val="hybridMultilevel"/>
    <w:tmpl w:val="FFFFFFFF"/>
    <w:lvl w:ilvl="0" w:tplc="F2400B50">
      <w:numFmt w:val="bullet"/>
      <w:lvlText w:val="-"/>
      <w:lvlJc w:val="left"/>
      <w:pPr>
        <w:ind w:left="107" w:hanging="140"/>
      </w:pPr>
      <w:rPr>
        <w:rFonts w:ascii="Arial MT" w:eastAsia="Times New Roman" w:hAnsi="Arial MT" w:hint="default"/>
        <w:b w:val="0"/>
        <w:i w:val="0"/>
        <w:spacing w:val="0"/>
        <w:w w:val="99"/>
        <w:sz w:val="24"/>
      </w:rPr>
    </w:lvl>
    <w:lvl w:ilvl="1" w:tplc="81FC26E2">
      <w:numFmt w:val="bullet"/>
      <w:lvlText w:val="•"/>
      <w:lvlJc w:val="left"/>
      <w:pPr>
        <w:ind w:left="585" w:hanging="140"/>
      </w:pPr>
      <w:rPr>
        <w:rFonts w:hint="default"/>
      </w:rPr>
    </w:lvl>
    <w:lvl w:ilvl="2" w:tplc="FA44BD1A">
      <w:numFmt w:val="bullet"/>
      <w:lvlText w:val="•"/>
      <w:lvlJc w:val="left"/>
      <w:pPr>
        <w:ind w:left="1070" w:hanging="140"/>
      </w:pPr>
      <w:rPr>
        <w:rFonts w:hint="default"/>
      </w:rPr>
    </w:lvl>
    <w:lvl w:ilvl="3" w:tplc="29E6C898">
      <w:numFmt w:val="bullet"/>
      <w:lvlText w:val="•"/>
      <w:lvlJc w:val="left"/>
      <w:pPr>
        <w:ind w:left="1555" w:hanging="140"/>
      </w:pPr>
      <w:rPr>
        <w:rFonts w:hint="default"/>
      </w:rPr>
    </w:lvl>
    <w:lvl w:ilvl="4" w:tplc="1D2A4572">
      <w:numFmt w:val="bullet"/>
      <w:lvlText w:val="•"/>
      <w:lvlJc w:val="left"/>
      <w:pPr>
        <w:ind w:left="2040" w:hanging="140"/>
      </w:pPr>
      <w:rPr>
        <w:rFonts w:hint="default"/>
      </w:rPr>
    </w:lvl>
    <w:lvl w:ilvl="5" w:tplc="973C7F3C">
      <w:numFmt w:val="bullet"/>
      <w:lvlText w:val="•"/>
      <w:lvlJc w:val="left"/>
      <w:pPr>
        <w:ind w:left="2526" w:hanging="140"/>
      </w:pPr>
      <w:rPr>
        <w:rFonts w:hint="default"/>
      </w:rPr>
    </w:lvl>
    <w:lvl w:ilvl="6" w:tplc="7DA24822">
      <w:numFmt w:val="bullet"/>
      <w:lvlText w:val="•"/>
      <w:lvlJc w:val="left"/>
      <w:pPr>
        <w:ind w:left="3011" w:hanging="140"/>
      </w:pPr>
      <w:rPr>
        <w:rFonts w:hint="default"/>
      </w:rPr>
    </w:lvl>
    <w:lvl w:ilvl="7" w:tplc="A9CED9CA">
      <w:numFmt w:val="bullet"/>
      <w:lvlText w:val="•"/>
      <w:lvlJc w:val="left"/>
      <w:pPr>
        <w:ind w:left="3496" w:hanging="140"/>
      </w:pPr>
      <w:rPr>
        <w:rFonts w:hint="default"/>
      </w:rPr>
    </w:lvl>
    <w:lvl w:ilvl="8" w:tplc="9C62CE9A">
      <w:numFmt w:val="bullet"/>
      <w:lvlText w:val="•"/>
      <w:lvlJc w:val="left"/>
      <w:pPr>
        <w:ind w:left="3981" w:hanging="140"/>
      </w:pPr>
      <w:rPr>
        <w:rFonts w:hint="default"/>
      </w:rPr>
    </w:lvl>
  </w:abstractNum>
  <w:abstractNum w:abstractNumId="42" w15:restartNumberingAfterBreak="0">
    <w:nsid w:val="79395D8E"/>
    <w:multiLevelType w:val="hybridMultilevel"/>
    <w:tmpl w:val="FFFFFFFF"/>
    <w:lvl w:ilvl="0" w:tplc="0D42EE20">
      <w:numFmt w:val="bullet"/>
      <w:lvlText w:val="-"/>
      <w:lvlJc w:val="left"/>
      <w:pPr>
        <w:ind w:left="107" w:hanging="264"/>
      </w:pPr>
      <w:rPr>
        <w:rFonts w:ascii="Arial MT" w:eastAsia="Times New Roman" w:hAnsi="Arial MT" w:hint="default"/>
        <w:b w:val="0"/>
        <w:i w:val="0"/>
        <w:spacing w:val="0"/>
        <w:w w:val="99"/>
        <w:sz w:val="24"/>
      </w:rPr>
    </w:lvl>
    <w:lvl w:ilvl="1" w:tplc="F37686C4">
      <w:numFmt w:val="bullet"/>
      <w:lvlText w:val="•"/>
      <w:lvlJc w:val="left"/>
      <w:pPr>
        <w:ind w:left="585" w:hanging="264"/>
      </w:pPr>
      <w:rPr>
        <w:rFonts w:hint="default"/>
      </w:rPr>
    </w:lvl>
    <w:lvl w:ilvl="2" w:tplc="73C0E9A4">
      <w:numFmt w:val="bullet"/>
      <w:lvlText w:val="•"/>
      <w:lvlJc w:val="left"/>
      <w:pPr>
        <w:ind w:left="1070" w:hanging="264"/>
      </w:pPr>
      <w:rPr>
        <w:rFonts w:hint="default"/>
      </w:rPr>
    </w:lvl>
    <w:lvl w:ilvl="3" w:tplc="FC1433B0">
      <w:numFmt w:val="bullet"/>
      <w:lvlText w:val="•"/>
      <w:lvlJc w:val="left"/>
      <w:pPr>
        <w:ind w:left="1555" w:hanging="264"/>
      </w:pPr>
      <w:rPr>
        <w:rFonts w:hint="default"/>
      </w:rPr>
    </w:lvl>
    <w:lvl w:ilvl="4" w:tplc="69ECEA3E">
      <w:numFmt w:val="bullet"/>
      <w:lvlText w:val="•"/>
      <w:lvlJc w:val="left"/>
      <w:pPr>
        <w:ind w:left="2040" w:hanging="264"/>
      </w:pPr>
      <w:rPr>
        <w:rFonts w:hint="default"/>
      </w:rPr>
    </w:lvl>
    <w:lvl w:ilvl="5" w:tplc="07746106">
      <w:numFmt w:val="bullet"/>
      <w:lvlText w:val="•"/>
      <w:lvlJc w:val="left"/>
      <w:pPr>
        <w:ind w:left="2526" w:hanging="264"/>
      </w:pPr>
      <w:rPr>
        <w:rFonts w:hint="default"/>
      </w:rPr>
    </w:lvl>
    <w:lvl w:ilvl="6" w:tplc="C0EA5C4E">
      <w:numFmt w:val="bullet"/>
      <w:lvlText w:val="•"/>
      <w:lvlJc w:val="left"/>
      <w:pPr>
        <w:ind w:left="3011" w:hanging="264"/>
      </w:pPr>
      <w:rPr>
        <w:rFonts w:hint="default"/>
      </w:rPr>
    </w:lvl>
    <w:lvl w:ilvl="7" w:tplc="9EA6AFC4">
      <w:numFmt w:val="bullet"/>
      <w:lvlText w:val="•"/>
      <w:lvlJc w:val="left"/>
      <w:pPr>
        <w:ind w:left="3496" w:hanging="264"/>
      </w:pPr>
      <w:rPr>
        <w:rFonts w:hint="default"/>
      </w:rPr>
    </w:lvl>
    <w:lvl w:ilvl="8" w:tplc="61B27658">
      <w:numFmt w:val="bullet"/>
      <w:lvlText w:val="•"/>
      <w:lvlJc w:val="left"/>
      <w:pPr>
        <w:ind w:left="3981" w:hanging="264"/>
      </w:pPr>
      <w:rPr>
        <w:rFonts w:hint="default"/>
      </w:rPr>
    </w:lvl>
  </w:abstractNum>
  <w:num w:numId="1" w16cid:durableId="1456364128">
    <w:abstractNumId w:val="25"/>
  </w:num>
  <w:num w:numId="2" w16cid:durableId="1713920962">
    <w:abstractNumId w:val="31"/>
  </w:num>
  <w:num w:numId="3" w16cid:durableId="957953499">
    <w:abstractNumId w:val="17"/>
  </w:num>
  <w:num w:numId="4" w16cid:durableId="1579097529">
    <w:abstractNumId w:val="30"/>
  </w:num>
  <w:num w:numId="5" w16cid:durableId="645934110">
    <w:abstractNumId w:val="38"/>
  </w:num>
  <w:num w:numId="6" w16cid:durableId="190605230">
    <w:abstractNumId w:val="15"/>
  </w:num>
  <w:num w:numId="7" w16cid:durableId="1864398353">
    <w:abstractNumId w:val="24"/>
  </w:num>
  <w:num w:numId="8" w16cid:durableId="276454271">
    <w:abstractNumId w:val="9"/>
  </w:num>
  <w:num w:numId="9" w16cid:durableId="1190988512">
    <w:abstractNumId w:val="26"/>
  </w:num>
  <w:num w:numId="10" w16cid:durableId="1506021151">
    <w:abstractNumId w:val="36"/>
  </w:num>
  <w:num w:numId="11" w16cid:durableId="515193352">
    <w:abstractNumId w:val="18"/>
  </w:num>
  <w:num w:numId="12" w16cid:durableId="449935762">
    <w:abstractNumId w:val="20"/>
  </w:num>
  <w:num w:numId="13" w16cid:durableId="1267930996">
    <w:abstractNumId w:val="21"/>
  </w:num>
  <w:num w:numId="14" w16cid:durableId="1345940609">
    <w:abstractNumId w:val="29"/>
  </w:num>
  <w:num w:numId="15" w16cid:durableId="2051415681">
    <w:abstractNumId w:val="2"/>
  </w:num>
  <w:num w:numId="16" w16cid:durableId="1742558838">
    <w:abstractNumId w:val="27"/>
  </w:num>
  <w:num w:numId="17" w16cid:durableId="1627851427">
    <w:abstractNumId w:val="11"/>
  </w:num>
  <w:num w:numId="18" w16cid:durableId="315111686">
    <w:abstractNumId w:val="6"/>
  </w:num>
  <w:num w:numId="19" w16cid:durableId="956331388">
    <w:abstractNumId w:val="28"/>
  </w:num>
  <w:num w:numId="20" w16cid:durableId="1555311046">
    <w:abstractNumId w:val="7"/>
  </w:num>
  <w:num w:numId="21" w16cid:durableId="525337911">
    <w:abstractNumId w:val="33"/>
  </w:num>
  <w:num w:numId="22" w16cid:durableId="75833458">
    <w:abstractNumId w:val="10"/>
  </w:num>
  <w:num w:numId="23" w16cid:durableId="1088699980">
    <w:abstractNumId w:val="4"/>
  </w:num>
  <w:num w:numId="24" w16cid:durableId="1361709810">
    <w:abstractNumId w:val="5"/>
  </w:num>
  <w:num w:numId="25" w16cid:durableId="360203371">
    <w:abstractNumId w:val="40"/>
  </w:num>
  <w:num w:numId="26" w16cid:durableId="1116755969">
    <w:abstractNumId w:val="39"/>
  </w:num>
  <w:num w:numId="27" w16cid:durableId="1369066230">
    <w:abstractNumId w:val="1"/>
  </w:num>
  <w:num w:numId="28" w16cid:durableId="1337728678">
    <w:abstractNumId w:val="37"/>
  </w:num>
  <w:num w:numId="29" w16cid:durableId="1518158449">
    <w:abstractNumId w:val="35"/>
  </w:num>
  <w:num w:numId="30" w16cid:durableId="709108341">
    <w:abstractNumId w:val="42"/>
  </w:num>
  <w:num w:numId="31" w16cid:durableId="688524879">
    <w:abstractNumId w:val="41"/>
  </w:num>
  <w:num w:numId="32" w16cid:durableId="858199930">
    <w:abstractNumId w:val="14"/>
  </w:num>
  <w:num w:numId="33" w16cid:durableId="1849325205">
    <w:abstractNumId w:val="8"/>
  </w:num>
  <w:num w:numId="34" w16cid:durableId="2057318918">
    <w:abstractNumId w:val="16"/>
  </w:num>
  <w:num w:numId="35" w16cid:durableId="1379167208">
    <w:abstractNumId w:val="19"/>
  </w:num>
  <w:num w:numId="36" w16cid:durableId="1364790578">
    <w:abstractNumId w:val="23"/>
  </w:num>
  <w:num w:numId="37" w16cid:durableId="1608463075">
    <w:abstractNumId w:val="34"/>
  </w:num>
  <w:num w:numId="38" w16cid:durableId="1223252250">
    <w:abstractNumId w:val="13"/>
  </w:num>
  <w:num w:numId="39" w16cid:durableId="1749762801">
    <w:abstractNumId w:val="12"/>
  </w:num>
  <w:num w:numId="40" w16cid:durableId="1339427470">
    <w:abstractNumId w:val="22"/>
  </w:num>
  <w:num w:numId="41" w16cid:durableId="238372655">
    <w:abstractNumId w:val="3"/>
  </w:num>
  <w:num w:numId="42" w16cid:durableId="131599970">
    <w:abstractNumId w:val="32"/>
  </w:num>
  <w:num w:numId="43" w16cid:durableId="225632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258"/>
    <w:rsid w:val="00013196"/>
    <w:rsid w:val="00022ECE"/>
    <w:rsid w:val="0002503D"/>
    <w:rsid w:val="000268A4"/>
    <w:rsid w:val="000537AA"/>
    <w:rsid w:val="00071428"/>
    <w:rsid w:val="00094D05"/>
    <w:rsid w:val="00094FC9"/>
    <w:rsid w:val="000B3BBC"/>
    <w:rsid w:val="000C4DDA"/>
    <w:rsid w:val="000C7314"/>
    <w:rsid w:val="000D4F51"/>
    <w:rsid w:val="000E6C11"/>
    <w:rsid w:val="000F24DE"/>
    <w:rsid w:val="001168B3"/>
    <w:rsid w:val="00117B6A"/>
    <w:rsid w:val="00123EB8"/>
    <w:rsid w:val="001255A2"/>
    <w:rsid w:val="00133042"/>
    <w:rsid w:val="00146975"/>
    <w:rsid w:val="0015062E"/>
    <w:rsid w:val="00163B4E"/>
    <w:rsid w:val="00176F09"/>
    <w:rsid w:val="00186F83"/>
    <w:rsid w:val="00192CCF"/>
    <w:rsid w:val="00194908"/>
    <w:rsid w:val="001B5237"/>
    <w:rsid w:val="001C4AF8"/>
    <w:rsid w:val="001D39DD"/>
    <w:rsid w:val="001E2C42"/>
    <w:rsid w:val="001E60E0"/>
    <w:rsid w:val="001F45EC"/>
    <w:rsid w:val="002029DB"/>
    <w:rsid w:val="00206749"/>
    <w:rsid w:val="0022061E"/>
    <w:rsid w:val="00221379"/>
    <w:rsid w:val="00221BF1"/>
    <w:rsid w:val="00255371"/>
    <w:rsid w:val="00270478"/>
    <w:rsid w:val="00292A2C"/>
    <w:rsid w:val="00295197"/>
    <w:rsid w:val="002A21D8"/>
    <w:rsid w:val="002A4F39"/>
    <w:rsid w:val="002B41F8"/>
    <w:rsid w:val="002C5A73"/>
    <w:rsid w:val="002E6ABD"/>
    <w:rsid w:val="002F3104"/>
    <w:rsid w:val="00301C79"/>
    <w:rsid w:val="003074F4"/>
    <w:rsid w:val="00311AFD"/>
    <w:rsid w:val="0031513E"/>
    <w:rsid w:val="00315EE5"/>
    <w:rsid w:val="00357403"/>
    <w:rsid w:val="00371B91"/>
    <w:rsid w:val="00375EAD"/>
    <w:rsid w:val="00377A4C"/>
    <w:rsid w:val="003956E8"/>
    <w:rsid w:val="003A277F"/>
    <w:rsid w:val="003D6F5E"/>
    <w:rsid w:val="003E12C9"/>
    <w:rsid w:val="003E240D"/>
    <w:rsid w:val="003E6722"/>
    <w:rsid w:val="003F1337"/>
    <w:rsid w:val="003F1862"/>
    <w:rsid w:val="00407CE0"/>
    <w:rsid w:val="004133AF"/>
    <w:rsid w:val="00445B13"/>
    <w:rsid w:val="004473BF"/>
    <w:rsid w:val="004607AA"/>
    <w:rsid w:val="00462980"/>
    <w:rsid w:val="00463FDE"/>
    <w:rsid w:val="00470B1D"/>
    <w:rsid w:val="004728B7"/>
    <w:rsid w:val="004A2DB7"/>
    <w:rsid w:val="004A3ECE"/>
    <w:rsid w:val="004E61EC"/>
    <w:rsid w:val="004F5647"/>
    <w:rsid w:val="005176A8"/>
    <w:rsid w:val="005327C8"/>
    <w:rsid w:val="00533482"/>
    <w:rsid w:val="00543E44"/>
    <w:rsid w:val="00544CCD"/>
    <w:rsid w:val="005457F8"/>
    <w:rsid w:val="0055083C"/>
    <w:rsid w:val="00556E1C"/>
    <w:rsid w:val="005604DD"/>
    <w:rsid w:val="00566805"/>
    <w:rsid w:val="00591657"/>
    <w:rsid w:val="00592ABE"/>
    <w:rsid w:val="0059521C"/>
    <w:rsid w:val="005A1AC7"/>
    <w:rsid w:val="005C11B1"/>
    <w:rsid w:val="005F4979"/>
    <w:rsid w:val="006062A0"/>
    <w:rsid w:val="0061010A"/>
    <w:rsid w:val="00611E07"/>
    <w:rsid w:val="00614BB6"/>
    <w:rsid w:val="006156F5"/>
    <w:rsid w:val="0062767E"/>
    <w:rsid w:val="00635AF4"/>
    <w:rsid w:val="00661360"/>
    <w:rsid w:val="0067157C"/>
    <w:rsid w:val="00673675"/>
    <w:rsid w:val="00683C69"/>
    <w:rsid w:val="0069274E"/>
    <w:rsid w:val="00697E2A"/>
    <w:rsid w:val="006C28E8"/>
    <w:rsid w:val="006C3924"/>
    <w:rsid w:val="006C3AE2"/>
    <w:rsid w:val="006D22F2"/>
    <w:rsid w:val="006D3480"/>
    <w:rsid w:val="006E4828"/>
    <w:rsid w:val="006E551A"/>
    <w:rsid w:val="006F4E86"/>
    <w:rsid w:val="006F64CE"/>
    <w:rsid w:val="00701F4B"/>
    <w:rsid w:val="00710FEA"/>
    <w:rsid w:val="00746673"/>
    <w:rsid w:val="0075126D"/>
    <w:rsid w:val="0075188F"/>
    <w:rsid w:val="00751B87"/>
    <w:rsid w:val="00767165"/>
    <w:rsid w:val="007828A9"/>
    <w:rsid w:val="007839F0"/>
    <w:rsid w:val="00784791"/>
    <w:rsid w:val="007A3012"/>
    <w:rsid w:val="007A5F18"/>
    <w:rsid w:val="007E2EA0"/>
    <w:rsid w:val="007E2EE5"/>
    <w:rsid w:val="00803ACA"/>
    <w:rsid w:val="00803FC6"/>
    <w:rsid w:val="00813258"/>
    <w:rsid w:val="00820F91"/>
    <w:rsid w:val="00827F42"/>
    <w:rsid w:val="00866722"/>
    <w:rsid w:val="00897D6C"/>
    <w:rsid w:val="008A4757"/>
    <w:rsid w:val="008B5041"/>
    <w:rsid w:val="008B5452"/>
    <w:rsid w:val="008B5806"/>
    <w:rsid w:val="008D5724"/>
    <w:rsid w:val="008E351B"/>
    <w:rsid w:val="008E428D"/>
    <w:rsid w:val="008E74D0"/>
    <w:rsid w:val="008E7C23"/>
    <w:rsid w:val="00901F37"/>
    <w:rsid w:val="00913CE4"/>
    <w:rsid w:val="009177DE"/>
    <w:rsid w:val="00921FB0"/>
    <w:rsid w:val="00933FEB"/>
    <w:rsid w:val="00950915"/>
    <w:rsid w:val="00954021"/>
    <w:rsid w:val="00965A44"/>
    <w:rsid w:val="00987DF2"/>
    <w:rsid w:val="00990DCE"/>
    <w:rsid w:val="00996EE7"/>
    <w:rsid w:val="009B4129"/>
    <w:rsid w:val="009B4A41"/>
    <w:rsid w:val="009D300E"/>
    <w:rsid w:val="009E574A"/>
    <w:rsid w:val="00A05EB5"/>
    <w:rsid w:val="00A06E0A"/>
    <w:rsid w:val="00A377A4"/>
    <w:rsid w:val="00A44A72"/>
    <w:rsid w:val="00A740F7"/>
    <w:rsid w:val="00A84694"/>
    <w:rsid w:val="00AC1A57"/>
    <w:rsid w:val="00AD5D21"/>
    <w:rsid w:val="00AE0B6A"/>
    <w:rsid w:val="00AF5124"/>
    <w:rsid w:val="00B02309"/>
    <w:rsid w:val="00B14E3B"/>
    <w:rsid w:val="00B253AD"/>
    <w:rsid w:val="00B30BB2"/>
    <w:rsid w:val="00B44EBD"/>
    <w:rsid w:val="00B4670F"/>
    <w:rsid w:val="00B46910"/>
    <w:rsid w:val="00B504FD"/>
    <w:rsid w:val="00B63690"/>
    <w:rsid w:val="00B72028"/>
    <w:rsid w:val="00B74D45"/>
    <w:rsid w:val="00B8381D"/>
    <w:rsid w:val="00BE345A"/>
    <w:rsid w:val="00BE7CC3"/>
    <w:rsid w:val="00BF215D"/>
    <w:rsid w:val="00C220FC"/>
    <w:rsid w:val="00C4445D"/>
    <w:rsid w:val="00C52A41"/>
    <w:rsid w:val="00C54868"/>
    <w:rsid w:val="00C84A92"/>
    <w:rsid w:val="00C93B26"/>
    <w:rsid w:val="00CA657B"/>
    <w:rsid w:val="00CE106B"/>
    <w:rsid w:val="00D02C9A"/>
    <w:rsid w:val="00D1360F"/>
    <w:rsid w:val="00D23B38"/>
    <w:rsid w:val="00D24936"/>
    <w:rsid w:val="00D261F7"/>
    <w:rsid w:val="00D2747D"/>
    <w:rsid w:val="00D31595"/>
    <w:rsid w:val="00D31A51"/>
    <w:rsid w:val="00D64BAB"/>
    <w:rsid w:val="00D74A9B"/>
    <w:rsid w:val="00D87398"/>
    <w:rsid w:val="00D93C5B"/>
    <w:rsid w:val="00DA1615"/>
    <w:rsid w:val="00DA322E"/>
    <w:rsid w:val="00DA759B"/>
    <w:rsid w:val="00DB31E6"/>
    <w:rsid w:val="00DC254F"/>
    <w:rsid w:val="00DF01DA"/>
    <w:rsid w:val="00E20269"/>
    <w:rsid w:val="00E26EBC"/>
    <w:rsid w:val="00E4572E"/>
    <w:rsid w:val="00E467B7"/>
    <w:rsid w:val="00E468AA"/>
    <w:rsid w:val="00E4699C"/>
    <w:rsid w:val="00E47F04"/>
    <w:rsid w:val="00E57B47"/>
    <w:rsid w:val="00E8449E"/>
    <w:rsid w:val="00E979CF"/>
    <w:rsid w:val="00EB0327"/>
    <w:rsid w:val="00EB3192"/>
    <w:rsid w:val="00EB475A"/>
    <w:rsid w:val="00EC1027"/>
    <w:rsid w:val="00F338D3"/>
    <w:rsid w:val="00F500F5"/>
    <w:rsid w:val="00F53DCA"/>
    <w:rsid w:val="00F73B6E"/>
    <w:rsid w:val="00FA0CE8"/>
    <w:rsid w:val="00FC1BEB"/>
    <w:rsid w:val="00FC2162"/>
    <w:rsid w:val="00FC405E"/>
    <w:rsid w:val="00FD1C61"/>
    <w:rsid w:val="00FF2D3E"/>
    <w:rsid w:val="00FF3A3B"/>
    <w:rsid w:val="00FF4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3E8460"/>
  <w15:chartTrackingRefBased/>
  <w15:docId w15:val="{EA51F6B7-0792-4F38-A483-CA7A2A498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8132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813258"/>
  </w:style>
  <w:style w:type="paragraph" w:styleId="Subsol">
    <w:name w:val="footer"/>
    <w:basedOn w:val="Normal"/>
    <w:link w:val="SubsolCaracter"/>
    <w:uiPriority w:val="99"/>
    <w:unhideWhenUsed/>
    <w:rsid w:val="008132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813258"/>
  </w:style>
  <w:style w:type="table" w:styleId="Tabelgril">
    <w:name w:val="Table Grid"/>
    <w:basedOn w:val="TabelNormal"/>
    <w:uiPriority w:val="39"/>
    <w:rsid w:val="002C5A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866722"/>
    <w:pPr>
      <w:spacing w:after="0" w:line="240" w:lineRule="auto"/>
    </w:pPr>
    <w:rPr>
      <w:sz w:val="20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866722"/>
    <w:rPr>
      <w:sz w:val="20"/>
      <w:szCs w:val="20"/>
    </w:rPr>
  </w:style>
  <w:style w:type="character" w:styleId="Referinnotdesubsol">
    <w:name w:val="footnote reference"/>
    <w:basedOn w:val="Fontdeparagrafimplicit"/>
    <w:uiPriority w:val="99"/>
    <w:semiHidden/>
    <w:unhideWhenUsed/>
    <w:rsid w:val="00866722"/>
    <w:rPr>
      <w:vertAlign w:val="superscript"/>
    </w:rPr>
  </w:style>
  <w:style w:type="character" w:styleId="Hyperlink">
    <w:name w:val="Hyperlink"/>
    <w:basedOn w:val="Fontdeparagrafimplicit"/>
    <w:uiPriority w:val="99"/>
    <w:unhideWhenUsed/>
    <w:rsid w:val="00BE7CC3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BE7CC3"/>
    <w:rPr>
      <w:color w:val="605E5C"/>
      <w:shd w:val="clear" w:color="auto" w:fill="E1DFDD"/>
    </w:rPr>
  </w:style>
  <w:style w:type="paragraph" w:styleId="Listparagraf">
    <w:name w:val="List Paragraph"/>
    <w:basedOn w:val="Normal"/>
    <w:uiPriority w:val="34"/>
    <w:qFormat/>
    <w:rsid w:val="005176A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61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ro-RO" w:eastAsia="ro-RO"/>
      <w14:ligatures w14:val="none"/>
    </w:rPr>
  </w:style>
  <w:style w:type="character" w:styleId="Robust">
    <w:name w:val="Strong"/>
    <w:basedOn w:val="Fontdeparagrafimplicit"/>
    <w:uiPriority w:val="22"/>
    <w:qFormat/>
    <w:rsid w:val="00661360"/>
    <w:rPr>
      <w:b/>
      <w:bCs/>
    </w:rPr>
  </w:style>
  <w:style w:type="character" w:customStyle="1" w:styleId="apple-converted-space">
    <w:name w:val="apple-converted-space"/>
    <w:basedOn w:val="Fontdeparagrafimplicit"/>
    <w:rsid w:val="00DB31E6"/>
  </w:style>
  <w:style w:type="paragraph" w:customStyle="1" w:styleId="TableParagraph">
    <w:name w:val="Table Paragraph"/>
    <w:basedOn w:val="Normal"/>
    <w:uiPriority w:val="1"/>
    <w:qFormat/>
    <w:rsid w:val="00071428"/>
    <w:pPr>
      <w:widowControl w:val="0"/>
      <w:autoSpaceDE w:val="0"/>
      <w:autoSpaceDN w:val="0"/>
      <w:spacing w:after="0" w:line="240" w:lineRule="auto"/>
      <w:ind w:left="107"/>
    </w:pPr>
    <w:rPr>
      <w:rFonts w:ascii="Arial MT" w:eastAsia="Times New Roman" w:hAnsi="Arial MT" w:cs="Arial MT"/>
      <w:kern w:val="0"/>
      <w:lang w:val="ro-RO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AD5D21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683C69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9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ferinte.usarb@gmail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D039D-FFD7-4D53-867B-1A6FA315D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866</TotalTime>
  <Pages>2</Pages>
  <Words>785</Words>
  <Characters>4480</Characters>
  <Application>Microsoft Office Word</Application>
  <DocSecurity>0</DocSecurity>
  <Lines>37</Lines>
  <Paragraphs>10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USARB_USER</cp:lastModifiedBy>
  <cp:revision>39</cp:revision>
  <cp:lastPrinted>2026-04-02T10:50:00Z</cp:lastPrinted>
  <dcterms:created xsi:type="dcterms:W3CDTF">2025-04-08T14:14:00Z</dcterms:created>
  <dcterms:modified xsi:type="dcterms:W3CDTF">2026-04-02T11:46:00Z</dcterms:modified>
</cp:coreProperties>
</file>